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399" w:rsidRDefault="00E81399" w:rsidP="00EC46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eastAsia="Calibri"/>
        </w:rPr>
      </w:pPr>
    </w:p>
    <w:p w:rsidR="00E81399" w:rsidRDefault="00E813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rFonts w:eastAsia="Calibri"/>
        </w:rPr>
      </w:pPr>
    </w:p>
    <w:p w:rsidR="00E81399" w:rsidRDefault="00EC46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center"/>
        <w:rPr>
          <w:rFonts w:eastAsia="Calibri"/>
          <w:b/>
        </w:rPr>
      </w:pPr>
      <w:r>
        <w:rPr>
          <w:rFonts w:eastAsia="Calibri"/>
        </w:rPr>
        <w:t>МИНИСТЕРСТВО ОБРАЗОВАНИЯ И НАУКИ АМУРСКОЙ ОБЛАСТИ</w:t>
      </w:r>
      <w:r>
        <w:rPr>
          <w:rFonts w:eastAsia="Calibri"/>
          <w:b/>
        </w:rPr>
        <w:t xml:space="preserve"> ГОСУДАРСТВЕННОЕ ПРОФЕССИОНАЛЬНОЕ ОБРАЗОВАТЕЛЬНОЕ АВТОНОМНОЕ УЧРЕЖДЕНИЕ АМУРСКОЙ ОБЛАСТИ</w:t>
      </w:r>
    </w:p>
    <w:p w:rsidR="00E81399" w:rsidRDefault="00EC4665">
      <w:pPr>
        <w:jc w:val="center"/>
        <w:rPr>
          <w:rFonts w:eastAsia="Calibri"/>
          <w:b/>
        </w:rPr>
      </w:pPr>
      <w:r>
        <w:rPr>
          <w:rFonts w:eastAsia="Calibri"/>
          <w:b/>
        </w:rPr>
        <w:t>«АМУРСКИЙ МНОГОФУНКЦИОНАЛЬНЫЙ ЦЕНТР</w:t>
      </w:r>
    </w:p>
    <w:p w:rsidR="00E81399" w:rsidRDefault="00EC4665">
      <w:pPr>
        <w:jc w:val="center"/>
        <w:rPr>
          <w:rFonts w:eastAsia="Calibri"/>
          <w:b/>
        </w:rPr>
      </w:pPr>
      <w:r>
        <w:rPr>
          <w:rFonts w:eastAsia="Calibri"/>
          <w:b/>
        </w:rPr>
        <w:t>ПРОФЕССИОНАЛЬНЫХ КВАЛИФИКАЦИЙ»</w:t>
      </w:r>
    </w:p>
    <w:p w:rsidR="00E81399" w:rsidRDefault="00EC4665">
      <w:pPr>
        <w:jc w:val="center"/>
        <w:rPr>
          <w:rFonts w:eastAsia="Calibri"/>
        </w:rPr>
      </w:pPr>
      <w:r>
        <w:rPr>
          <w:rFonts w:eastAsia="Calibri"/>
        </w:rPr>
        <w:t>(ГПОАУ АМФЦПК)</w:t>
      </w:r>
    </w:p>
    <w:p w:rsidR="00E81399" w:rsidRDefault="00E81399">
      <w:pPr>
        <w:jc w:val="center"/>
        <w:rPr>
          <w:rFonts w:ascii="Arial" w:hAnsi="Arial" w:cs="Arial"/>
          <w:b/>
          <w:sz w:val="32"/>
          <w:szCs w:val="32"/>
        </w:rPr>
      </w:pPr>
    </w:p>
    <w:p w:rsidR="00E81399" w:rsidRDefault="00E81399">
      <w:pPr>
        <w:jc w:val="center"/>
        <w:rPr>
          <w:rFonts w:ascii="Arial" w:hAnsi="Arial" w:cs="Arial"/>
          <w:b/>
          <w:sz w:val="32"/>
          <w:szCs w:val="32"/>
        </w:rPr>
      </w:pPr>
    </w:p>
    <w:p w:rsidR="00E81399" w:rsidRDefault="00E81399">
      <w:pPr>
        <w:jc w:val="center"/>
        <w:rPr>
          <w:rFonts w:ascii="Arial" w:hAnsi="Arial" w:cs="Arial"/>
          <w:b/>
          <w:sz w:val="32"/>
          <w:szCs w:val="32"/>
        </w:rPr>
      </w:pPr>
    </w:p>
    <w:p w:rsidR="00E81399" w:rsidRDefault="00E81399">
      <w:pPr>
        <w:jc w:val="center"/>
        <w:rPr>
          <w:rFonts w:ascii="Arial" w:hAnsi="Arial" w:cs="Arial"/>
          <w:b/>
          <w:sz w:val="32"/>
          <w:szCs w:val="32"/>
        </w:rPr>
      </w:pPr>
    </w:p>
    <w:p w:rsidR="00E81399" w:rsidRDefault="00E81399">
      <w:pPr>
        <w:jc w:val="center"/>
        <w:rPr>
          <w:rFonts w:ascii="Arial" w:hAnsi="Arial" w:cs="Arial"/>
          <w:b/>
          <w:sz w:val="32"/>
          <w:szCs w:val="32"/>
        </w:rPr>
      </w:pPr>
    </w:p>
    <w:p w:rsidR="00E81399" w:rsidRDefault="00E81399">
      <w:pPr>
        <w:jc w:val="center"/>
        <w:rPr>
          <w:rFonts w:ascii="Arial" w:hAnsi="Arial" w:cs="Arial"/>
          <w:b/>
          <w:sz w:val="32"/>
          <w:szCs w:val="32"/>
        </w:rPr>
      </w:pPr>
    </w:p>
    <w:p w:rsidR="00E81399" w:rsidRDefault="00E81399">
      <w:pPr>
        <w:jc w:val="center"/>
        <w:rPr>
          <w:rFonts w:ascii="Arial" w:hAnsi="Arial" w:cs="Arial"/>
          <w:b/>
          <w:sz w:val="32"/>
          <w:szCs w:val="32"/>
        </w:rPr>
      </w:pPr>
    </w:p>
    <w:p w:rsidR="00E81399" w:rsidRDefault="00E81399">
      <w:pPr>
        <w:jc w:val="center"/>
        <w:rPr>
          <w:rFonts w:ascii="Arial" w:hAnsi="Arial" w:cs="Arial"/>
          <w:b/>
          <w:sz w:val="32"/>
          <w:szCs w:val="32"/>
        </w:rPr>
      </w:pPr>
    </w:p>
    <w:p w:rsidR="00E81399" w:rsidRDefault="00E81399">
      <w:pPr>
        <w:jc w:val="center"/>
        <w:rPr>
          <w:rFonts w:ascii="Arial" w:hAnsi="Arial" w:cs="Arial"/>
          <w:b/>
          <w:sz w:val="32"/>
          <w:szCs w:val="32"/>
        </w:rPr>
      </w:pPr>
    </w:p>
    <w:p w:rsidR="00E81399" w:rsidRDefault="00E81399">
      <w:pPr>
        <w:jc w:val="center"/>
        <w:rPr>
          <w:rFonts w:ascii="Arial" w:hAnsi="Arial" w:cs="Arial"/>
          <w:b/>
          <w:sz w:val="32"/>
          <w:szCs w:val="32"/>
        </w:rPr>
      </w:pPr>
    </w:p>
    <w:p w:rsidR="00E81399" w:rsidRDefault="00E81399">
      <w:pPr>
        <w:ind w:left="16" w:hangingChars="5" w:hanging="16"/>
        <w:jc w:val="center"/>
        <w:rPr>
          <w:b/>
          <w:sz w:val="32"/>
          <w:szCs w:val="32"/>
        </w:rPr>
      </w:pPr>
    </w:p>
    <w:p w:rsidR="00E81399" w:rsidRDefault="00EC466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ПРОГРАММА</w:t>
      </w:r>
    </w:p>
    <w:p w:rsidR="00E81399" w:rsidRDefault="00EC4665">
      <w:pPr>
        <w:pStyle w:val="a3"/>
        <w:ind w:right="1761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УЧЕБНОГО МОДУЛЯ</w:t>
      </w:r>
    </w:p>
    <w:p w:rsidR="00E81399" w:rsidRDefault="00EC4665">
      <w:pPr>
        <w:pStyle w:val="a3"/>
        <w:ind w:right="1761"/>
        <w:jc w:val="center"/>
      </w:pPr>
      <w:bookmarkStart w:id="0" w:name="_GoBack"/>
      <w:r>
        <w:rPr>
          <w:b/>
          <w:bCs/>
          <w:sz w:val="32"/>
          <w:szCs w:val="32"/>
        </w:rPr>
        <w:t xml:space="preserve">         </w:t>
      </w:r>
      <w:r>
        <w:rPr>
          <w:b/>
          <w:bCs/>
          <w:sz w:val="32"/>
          <w:szCs w:val="32"/>
        </w:rPr>
        <w:t>ОП</w:t>
      </w:r>
      <w:r>
        <w:rPr>
          <w:b/>
          <w:bCs/>
          <w:sz w:val="32"/>
          <w:szCs w:val="32"/>
        </w:rPr>
        <w:t>Ц</w:t>
      </w:r>
      <w:r>
        <w:rPr>
          <w:b/>
          <w:bCs/>
          <w:sz w:val="32"/>
          <w:szCs w:val="32"/>
        </w:rPr>
        <w:t>.09</w:t>
      </w:r>
      <w:r>
        <w:rPr>
          <w:b/>
          <w:bCs/>
          <w:spacing w:val="-7"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Основы</w:t>
      </w:r>
      <w:r>
        <w:rPr>
          <w:b/>
          <w:bCs/>
          <w:spacing w:val="-6"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аэродинамики</w:t>
      </w:r>
      <w:r>
        <w:rPr>
          <w:b/>
          <w:bCs/>
          <w:spacing w:val="-8"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и</w:t>
      </w:r>
      <w:r>
        <w:rPr>
          <w:b/>
          <w:bCs/>
          <w:spacing w:val="-9"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динамики</w:t>
      </w:r>
      <w:r>
        <w:rPr>
          <w:b/>
          <w:bCs/>
          <w:spacing w:val="-8"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полета</w:t>
      </w:r>
    </w:p>
    <w:bookmarkEnd w:id="0"/>
    <w:p w:rsidR="00E81399" w:rsidRDefault="00E81399">
      <w:pPr>
        <w:pStyle w:val="a3"/>
        <w:ind w:right="1761"/>
        <w:jc w:val="center"/>
        <w:rPr>
          <w:b/>
          <w:bCs/>
          <w:spacing w:val="-2"/>
          <w:sz w:val="32"/>
          <w:szCs w:val="32"/>
        </w:rPr>
      </w:pPr>
    </w:p>
    <w:p w:rsidR="00E81399" w:rsidRDefault="00E81399">
      <w:pPr>
        <w:suppressAutoHyphens/>
        <w:adjustRightInd w:val="0"/>
        <w:jc w:val="center"/>
        <w:rPr>
          <w:b/>
          <w:bCs/>
          <w:caps/>
          <w:sz w:val="32"/>
          <w:szCs w:val="32"/>
        </w:rPr>
      </w:pPr>
    </w:p>
    <w:p w:rsidR="00E81399" w:rsidRDefault="00E81399">
      <w:pPr>
        <w:suppressAutoHyphens/>
        <w:adjustRightInd w:val="0"/>
        <w:rPr>
          <w:b/>
          <w:caps/>
          <w:sz w:val="28"/>
          <w:szCs w:val="28"/>
        </w:rPr>
      </w:pPr>
    </w:p>
    <w:p w:rsidR="00E81399" w:rsidRDefault="00E813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</w:pPr>
    </w:p>
    <w:p w:rsidR="00E81399" w:rsidRDefault="00E813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E81399" w:rsidRDefault="00E813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</w:rPr>
      </w:pPr>
    </w:p>
    <w:p w:rsidR="00E81399" w:rsidRDefault="00E813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8"/>
          <w:szCs w:val="28"/>
        </w:rPr>
      </w:pPr>
    </w:p>
    <w:p w:rsidR="00E81399" w:rsidRDefault="00E813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E81399" w:rsidRDefault="00E813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E81399" w:rsidRDefault="00E813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E81399" w:rsidRDefault="00E813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</w:pPr>
    </w:p>
    <w:p w:rsidR="00E81399" w:rsidRDefault="00E813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Arial" w:eastAsia="Calibri" w:hAnsi="Arial" w:cs="Arial"/>
          <w:sz w:val="32"/>
          <w:szCs w:val="32"/>
          <w:lang w:eastAsia="ar-SA"/>
        </w:rPr>
      </w:pPr>
    </w:p>
    <w:p w:rsidR="00E81399" w:rsidRDefault="00E813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Arial" w:eastAsia="Calibri" w:hAnsi="Arial" w:cs="Arial"/>
          <w:sz w:val="32"/>
          <w:szCs w:val="32"/>
          <w:lang w:eastAsia="ar-SA"/>
        </w:rPr>
      </w:pPr>
    </w:p>
    <w:p w:rsidR="00E81399" w:rsidRDefault="00E813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Arial" w:eastAsia="Calibri" w:hAnsi="Arial" w:cs="Arial"/>
          <w:sz w:val="32"/>
          <w:szCs w:val="32"/>
          <w:lang w:eastAsia="ar-SA"/>
        </w:rPr>
      </w:pPr>
    </w:p>
    <w:p w:rsidR="00E81399" w:rsidRDefault="00E813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Arial" w:eastAsia="Calibri" w:hAnsi="Arial" w:cs="Arial"/>
          <w:sz w:val="32"/>
          <w:szCs w:val="32"/>
          <w:lang w:eastAsia="ar-SA"/>
        </w:rPr>
      </w:pPr>
    </w:p>
    <w:p w:rsidR="00E81399" w:rsidRDefault="00E813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Arial" w:eastAsia="Calibri" w:hAnsi="Arial" w:cs="Arial"/>
          <w:sz w:val="32"/>
          <w:szCs w:val="32"/>
          <w:lang w:eastAsia="ar-SA"/>
        </w:rPr>
      </w:pPr>
    </w:p>
    <w:p w:rsidR="00E81399" w:rsidRDefault="00E813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Arial" w:eastAsia="Calibri" w:hAnsi="Arial" w:cs="Arial"/>
          <w:sz w:val="32"/>
          <w:szCs w:val="32"/>
          <w:lang w:eastAsia="ar-SA"/>
        </w:rPr>
      </w:pPr>
    </w:p>
    <w:p w:rsidR="00E81399" w:rsidRDefault="00E813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Arial" w:eastAsia="Calibri" w:hAnsi="Arial" w:cs="Arial"/>
          <w:sz w:val="32"/>
          <w:szCs w:val="32"/>
          <w:lang w:eastAsia="ar-SA"/>
        </w:rPr>
      </w:pPr>
    </w:p>
    <w:p w:rsidR="00E81399" w:rsidRDefault="00E813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rFonts w:ascii="Arial" w:eastAsia="Calibri" w:hAnsi="Arial" w:cs="Arial"/>
          <w:sz w:val="32"/>
          <w:szCs w:val="32"/>
          <w:lang w:eastAsia="ar-SA"/>
        </w:rPr>
      </w:pPr>
    </w:p>
    <w:p w:rsidR="00EC4665" w:rsidRDefault="00EC46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rFonts w:ascii="Arial" w:eastAsia="Calibri" w:hAnsi="Arial" w:cs="Arial"/>
          <w:sz w:val="32"/>
          <w:szCs w:val="32"/>
          <w:lang w:eastAsia="ar-SA"/>
        </w:rPr>
      </w:pPr>
    </w:p>
    <w:p w:rsidR="00EC4665" w:rsidRDefault="00EC46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rFonts w:ascii="Arial" w:eastAsia="Calibri" w:hAnsi="Arial" w:cs="Arial"/>
          <w:sz w:val="32"/>
          <w:szCs w:val="32"/>
          <w:lang w:eastAsia="ar-SA"/>
        </w:rPr>
      </w:pPr>
    </w:p>
    <w:p w:rsidR="00E81399" w:rsidRDefault="00E813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Arial" w:eastAsia="Calibri" w:hAnsi="Arial" w:cs="Arial"/>
          <w:sz w:val="32"/>
          <w:szCs w:val="32"/>
          <w:lang w:eastAsia="ar-SA"/>
        </w:rPr>
      </w:pPr>
    </w:p>
    <w:p w:rsidR="00E81399" w:rsidRDefault="00EC46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  <w:sz w:val="32"/>
          <w:szCs w:val="32"/>
          <w:lang w:eastAsia="ar-SA"/>
        </w:rPr>
      </w:pPr>
      <w:r>
        <w:rPr>
          <w:rFonts w:eastAsia="Calibri"/>
          <w:sz w:val="32"/>
          <w:szCs w:val="32"/>
          <w:lang w:eastAsia="ar-SA"/>
        </w:rPr>
        <w:t xml:space="preserve">    </w:t>
      </w:r>
      <w:r>
        <w:rPr>
          <w:rFonts w:eastAsia="Calibri"/>
          <w:sz w:val="32"/>
          <w:szCs w:val="32"/>
          <w:lang w:eastAsia="ar-SA"/>
        </w:rPr>
        <w:t>город Белогорск</w:t>
      </w:r>
    </w:p>
    <w:p w:rsidR="00E81399" w:rsidRDefault="00EC46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eastAsia="Calibri"/>
          <w:sz w:val="32"/>
          <w:szCs w:val="32"/>
          <w:lang w:eastAsia="ar-SA"/>
        </w:rPr>
      </w:pPr>
      <w:r>
        <w:rPr>
          <w:rFonts w:eastAsia="Calibri"/>
          <w:sz w:val="32"/>
          <w:szCs w:val="32"/>
          <w:lang w:eastAsia="ar-SA"/>
        </w:rPr>
        <w:t xml:space="preserve">  </w:t>
      </w:r>
      <w:r>
        <w:rPr>
          <w:rFonts w:eastAsia="Calibri"/>
          <w:sz w:val="32"/>
          <w:szCs w:val="32"/>
          <w:lang w:eastAsia="ar-SA"/>
        </w:rPr>
        <w:t>202</w:t>
      </w:r>
      <w:r>
        <w:rPr>
          <w:rFonts w:eastAsia="Calibri"/>
          <w:sz w:val="32"/>
          <w:szCs w:val="32"/>
          <w:lang w:eastAsia="ar-SA"/>
        </w:rPr>
        <w:t>4</w:t>
      </w:r>
    </w:p>
    <w:p w:rsidR="00E81399" w:rsidRDefault="00EC4665">
      <w:pPr>
        <w:pStyle w:val="a3"/>
        <w:spacing w:before="59"/>
        <w:ind w:right="536"/>
        <w:jc w:val="center"/>
      </w:pPr>
      <w:r>
        <w:rPr>
          <w:spacing w:val="-2"/>
        </w:rPr>
        <w:lastRenderedPageBreak/>
        <w:t>СОДЕРЖАНИЕ</w:t>
      </w:r>
    </w:p>
    <w:p w:rsidR="00E81399" w:rsidRDefault="00E81399">
      <w:pPr>
        <w:pStyle w:val="a3"/>
        <w:spacing w:before="321"/>
      </w:pPr>
    </w:p>
    <w:p w:rsidR="00E81399" w:rsidRDefault="00EC4665">
      <w:pPr>
        <w:pStyle w:val="a4"/>
        <w:numPr>
          <w:ilvl w:val="0"/>
          <w:numId w:val="1"/>
        </w:numPr>
        <w:spacing w:before="1"/>
        <w:ind w:left="0" w:firstLine="0"/>
        <w:rPr>
          <w:sz w:val="28"/>
        </w:rPr>
      </w:pPr>
      <w:r>
        <w:rPr>
          <w:sz w:val="28"/>
        </w:rPr>
        <w:t>ПАСПОРТ</w:t>
      </w:r>
      <w:r>
        <w:rPr>
          <w:spacing w:val="-7"/>
          <w:sz w:val="28"/>
        </w:rPr>
        <w:t xml:space="preserve"> </w:t>
      </w:r>
      <w:r>
        <w:rPr>
          <w:sz w:val="28"/>
        </w:rPr>
        <w:t>РАБОЧЕЙ</w:t>
      </w:r>
      <w:r>
        <w:rPr>
          <w:spacing w:val="-7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ДИСЦИПЛИНЫ…..</w:t>
      </w:r>
      <w:r>
        <w:rPr>
          <w:spacing w:val="-2"/>
          <w:sz w:val="28"/>
        </w:rPr>
        <w:t>3-5</w:t>
      </w:r>
    </w:p>
    <w:p w:rsidR="00E81399" w:rsidRDefault="00EC4665">
      <w:pPr>
        <w:pStyle w:val="a4"/>
        <w:numPr>
          <w:ilvl w:val="0"/>
          <w:numId w:val="1"/>
        </w:numPr>
        <w:spacing w:before="1"/>
        <w:ind w:left="0" w:firstLine="0"/>
        <w:rPr>
          <w:sz w:val="28"/>
        </w:rPr>
      </w:pPr>
      <w:r>
        <w:rPr>
          <w:sz w:val="28"/>
        </w:rPr>
        <w:t>СТРУКТУРА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ДИСЦИПЛИНЫ</w:t>
      </w:r>
      <w:r>
        <w:rPr>
          <w:sz w:val="28"/>
        </w:rPr>
        <w:tab/>
      </w:r>
      <w:r>
        <w:rPr>
          <w:sz w:val="28"/>
        </w:rPr>
        <w:t>6-8</w:t>
      </w:r>
    </w:p>
    <w:p w:rsidR="00E81399" w:rsidRDefault="00EC4665">
      <w:pPr>
        <w:pStyle w:val="a4"/>
        <w:numPr>
          <w:ilvl w:val="0"/>
          <w:numId w:val="1"/>
        </w:numPr>
        <w:spacing w:before="1"/>
        <w:ind w:left="0" w:firstLine="0"/>
        <w:rPr>
          <w:sz w:val="28"/>
        </w:rPr>
      </w:pPr>
      <w:r>
        <w:rPr>
          <w:sz w:val="28"/>
        </w:rPr>
        <w:t>УСЛОВИЯ</w:t>
      </w:r>
      <w:r>
        <w:rPr>
          <w:spacing w:val="-9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7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ДИСЦИПЛИНЫ</w:t>
      </w:r>
      <w:r>
        <w:rPr>
          <w:sz w:val="28"/>
        </w:rPr>
        <w:tab/>
      </w:r>
      <w:r>
        <w:rPr>
          <w:sz w:val="28"/>
        </w:rPr>
        <w:t xml:space="preserve">          9-12</w:t>
      </w:r>
    </w:p>
    <w:p w:rsidR="00E81399" w:rsidRDefault="00EC4665">
      <w:pPr>
        <w:pStyle w:val="a4"/>
        <w:numPr>
          <w:ilvl w:val="0"/>
          <w:numId w:val="1"/>
        </w:numPr>
        <w:spacing w:before="162"/>
        <w:ind w:left="0" w:firstLine="0"/>
        <w:rPr>
          <w:sz w:val="28"/>
        </w:rPr>
      </w:pPr>
      <w:r>
        <w:rPr>
          <w:sz w:val="28"/>
        </w:rPr>
        <w:t>КОНТРОЛЬ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-6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ОСВОЕНИЯ</w:t>
      </w:r>
    </w:p>
    <w:p w:rsidR="00E81399" w:rsidRDefault="00EC4665">
      <w:pPr>
        <w:pStyle w:val="a3"/>
        <w:tabs>
          <w:tab w:val="right" w:leader="dot" w:pos="10573"/>
        </w:tabs>
        <w:spacing w:before="160"/>
      </w:pPr>
      <w:bookmarkStart w:id="1" w:name="УЧЕБНОЙ_ДИСЦИПЛИНЫ…………………………………………..……23"/>
      <w:bookmarkEnd w:id="1"/>
      <w:r>
        <w:t>УЧЕБНОЙ</w:t>
      </w:r>
      <w:r>
        <w:rPr>
          <w:spacing w:val="-5"/>
        </w:rPr>
        <w:t xml:space="preserve"> </w:t>
      </w:r>
      <w:r>
        <w:rPr>
          <w:spacing w:val="-2"/>
        </w:rPr>
        <w:t>ДИСЦИПЛИНЫ</w:t>
      </w:r>
      <w:r>
        <w:rPr>
          <w:spacing w:val="-2"/>
        </w:rPr>
        <w:t xml:space="preserve">                                                                               </w:t>
      </w:r>
      <w:r>
        <w:t>13</w:t>
      </w:r>
    </w:p>
    <w:p w:rsidR="00E81399" w:rsidRDefault="00E81399">
      <w:pPr>
        <w:pStyle w:val="a3"/>
        <w:sectPr w:rsidR="00E81399">
          <w:footerReference w:type="default" r:id="rId9"/>
          <w:pgSz w:w="11910" w:h="16840"/>
          <w:pgMar w:top="1380" w:right="566" w:bottom="540" w:left="1241" w:header="0" w:footer="342" w:gutter="0"/>
          <w:pgNumType w:start="2"/>
          <w:cols w:space="720"/>
        </w:sectPr>
      </w:pPr>
    </w:p>
    <w:p w:rsidR="00E81399" w:rsidRDefault="00EC4665">
      <w:pPr>
        <w:pStyle w:val="a4"/>
        <w:numPr>
          <w:ilvl w:val="0"/>
          <w:numId w:val="2"/>
        </w:numPr>
        <w:tabs>
          <w:tab w:val="left" w:pos="1843"/>
        </w:tabs>
        <w:spacing w:before="77"/>
        <w:jc w:val="both"/>
        <w:rPr>
          <w:sz w:val="28"/>
        </w:rPr>
      </w:pPr>
      <w:bookmarkStart w:id="2" w:name="1._ПАСПОРТ_рабочей_ПРОГРАММЫ_УЧЕБНОЙ_ДИС"/>
      <w:bookmarkEnd w:id="2"/>
      <w:r>
        <w:rPr>
          <w:sz w:val="28"/>
        </w:rPr>
        <w:lastRenderedPageBreak/>
        <w:t>ПАСПОРТ</w:t>
      </w:r>
      <w:r>
        <w:rPr>
          <w:spacing w:val="-7"/>
          <w:sz w:val="28"/>
        </w:rPr>
        <w:t xml:space="preserve"> </w:t>
      </w:r>
      <w:r>
        <w:rPr>
          <w:sz w:val="28"/>
        </w:rPr>
        <w:t>РАБОЧЕЙ</w:t>
      </w:r>
      <w:r>
        <w:rPr>
          <w:spacing w:val="-7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ДИСЦИПЛИНЫ</w:t>
      </w:r>
    </w:p>
    <w:p w:rsidR="00E81399" w:rsidRDefault="00EC4665">
      <w:pPr>
        <w:pStyle w:val="a4"/>
        <w:numPr>
          <w:ilvl w:val="1"/>
          <w:numId w:val="2"/>
        </w:numPr>
        <w:tabs>
          <w:tab w:val="left" w:pos="2053"/>
        </w:tabs>
        <w:spacing w:before="162"/>
        <w:ind w:left="2053"/>
        <w:jc w:val="both"/>
        <w:rPr>
          <w:sz w:val="28"/>
        </w:rPr>
      </w:pPr>
      <w:r>
        <w:rPr>
          <w:sz w:val="28"/>
        </w:rPr>
        <w:t>Область</w:t>
      </w:r>
      <w:r>
        <w:rPr>
          <w:spacing w:val="-7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программы</w:t>
      </w:r>
    </w:p>
    <w:p w:rsidR="00E81399" w:rsidRDefault="00E81399">
      <w:pPr>
        <w:pStyle w:val="a3"/>
        <w:spacing w:before="117"/>
      </w:pPr>
    </w:p>
    <w:p w:rsidR="00E81399" w:rsidRDefault="00EC4665">
      <w:pPr>
        <w:pStyle w:val="a3"/>
        <w:spacing w:before="1" w:line="360" w:lineRule="auto"/>
        <w:ind w:left="1563" w:right="284"/>
        <w:jc w:val="both"/>
      </w:pPr>
      <w:r>
        <w:t xml:space="preserve">Рабочая программа учебной дисциплины является частью программы подготовки специалистов среднего звена (далее ППССЗ) в соответствии с ФГОС СПО </w:t>
      </w:r>
      <w:r>
        <w:t>25.02.08 Эксплуатация беспилотных авиационных систем</w:t>
      </w:r>
    </w:p>
    <w:p w:rsidR="00E81399" w:rsidRDefault="00EC4665">
      <w:pPr>
        <w:pStyle w:val="a4"/>
        <w:numPr>
          <w:ilvl w:val="1"/>
          <w:numId w:val="2"/>
        </w:numPr>
        <w:tabs>
          <w:tab w:val="left" w:pos="2053"/>
        </w:tabs>
        <w:spacing w:before="1"/>
        <w:ind w:left="2053"/>
        <w:jc w:val="both"/>
        <w:rPr>
          <w:sz w:val="28"/>
        </w:rPr>
      </w:pPr>
      <w:r>
        <w:rPr>
          <w:sz w:val="28"/>
        </w:rPr>
        <w:t>Место</w:t>
      </w:r>
      <w:r>
        <w:rPr>
          <w:spacing w:val="-5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структуре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ППССЗ:</w:t>
      </w:r>
    </w:p>
    <w:p w:rsidR="00E81399" w:rsidRDefault="00EC4665">
      <w:pPr>
        <w:pStyle w:val="a3"/>
        <w:spacing w:before="160" w:line="360" w:lineRule="auto"/>
        <w:ind w:left="1563" w:right="4832"/>
        <w:jc w:val="both"/>
      </w:pPr>
      <w:r>
        <w:t>Учебный</w:t>
      </w:r>
      <w:r>
        <w:rPr>
          <w:spacing w:val="-18"/>
        </w:rPr>
        <w:t xml:space="preserve"> </w:t>
      </w:r>
      <w:r>
        <w:t>цикл</w:t>
      </w:r>
      <w:r>
        <w:rPr>
          <w:spacing w:val="-17"/>
        </w:rPr>
        <w:t xml:space="preserve"> </w:t>
      </w:r>
      <w:r>
        <w:t>общепрофессиональный. Связь с другими дисциплинами:</w:t>
      </w:r>
    </w:p>
    <w:p w:rsidR="00E81399" w:rsidRDefault="00EC4665">
      <w:pPr>
        <w:pStyle w:val="a3"/>
        <w:spacing w:line="360" w:lineRule="auto"/>
        <w:ind w:left="1563" w:right="282"/>
        <w:jc w:val="both"/>
      </w:pPr>
      <w:r>
        <w:t xml:space="preserve">-изучение технической механики рекомендуется проводить после освоения математики, геометрии, физики </w:t>
      </w:r>
      <w:r>
        <w:t>полученных студентами в общеобразовательных учреждениях;</w:t>
      </w:r>
    </w:p>
    <w:p w:rsidR="00E81399" w:rsidRDefault="00EC4665">
      <w:pPr>
        <w:pStyle w:val="a3"/>
        <w:spacing w:before="1" w:line="360" w:lineRule="auto"/>
        <w:ind w:left="1563" w:right="281"/>
        <w:jc w:val="both"/>
      </w:pPr>
      <w:r>
        <w:t>-изучение технической механики рекомендуется проводить одновременно с освоением дисциплин: инженерная графика, материаловедение, метрология, стандартизация и сертификация.</w:t>
      </w:r>
    </w:p>
    <w:p w:rsidR="00E81399" w:rsidRDefault="00EC4665">
      <w:pPr>
        <w:pStyle w:val="a3"/>
        <w:spacing w:line="360" w:lineRule="auto"/>
        <w:ind w:left="1563" w:right="291"/>
        <w:jc w:val="both"/>
      </w:pPr>
      <w:r>
        <w:t>Учебная дисциплина ориентир</w:t>
      </w:r>
      <w:r>
        <w:t>ована на развитие следующих общих компетенций ОК. 01.</w:t>
      </w:r>
    </w:p>
    <w:p w:rsidR="00E81399" w:rsidRDefault="00EC4665">
      <w:pPr>
        <w:pStyle w:val="a3"/>
        <w:spacing w:line="360" w:lineRule="auto"/>
        <w:ind w:left="1563" w:right="286"/>
        <w:jc w:val="both"/>
      </w:pPr>
      <w:r>
        <w:t>Учебная дисциплина ориентирована на развитие следующих профессиональных компетенций: ПК.1.2., ПК.2.2., ПК.3.2.</w:t>
      </w:r>
    </w:p>
    <w:p w:rsidR="00E81399" w:rsidRDefault="00EC4665">
      <w:pPr>
        <w:pStyle w:val="a4"/>
        <w:numPr>
          <w:ilvl w:val="1"/>
          <w:numId w:val="2"/>
        </w:numPr>
        <w:tabs>
          <w:tab w:val="left" w:pos="2053"/>
        </w:tabs>
        <w:ind w:left="2053"/>
        <w:jc w:val="both"/>
        <w:rPr>
          <w:sz w:val="28"/>
        </w:rPr>
      </w:pPr>
      <w:r>
        <w:rPr>
          <w:sz w:val="28"/>
        </w:rPr>
        <w:t>Цель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планируемые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-4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дисциплины:</w:t>
      </w:r>
    </w:p>
    <w:p w:rsidR="00E81399" w:rsidRDefault="00EC4665">
      <w:pPr>
        <w:pStyle w:val="a3"/>
        <w:spacing w:before="161" w:line="360" w:lineRule="auto"/>
        <w:ind w:left="1563" w:right="287"/>
        <w:jc w:val="both"/>
      </w:pPr>
      <w:r>
        <w:t>Цель</w:t>
      </w:r>
      <w:r>
        <w:rPr>
          <w:spacing w:val="80"/>
          <w:w w:val="150"/>
        </w:rPr>
        <w:t xml:space="preserve"> </w:t>
      </w:r>
      <w:r>
        <w:t>дисциплины –</w:t>
      </w:r>
      <w:r>
        <w:rPr>
          <w:spacing w:val="80"/>
          <w:w w:val="150"/>
        </w:rPr>
        <w:t xml:space="preserve"> </w:t>
      </w:r>
      <w:r>
        <w:t>формирование</w:t>
      </w:r>
      <w:r>
        <w:rPr>
          <w:spacing w:val="80"/>
          <w:w w:val="150"/>
        </w:rPr>
        <w:t xml:space="preserve"> </w:t>
      </w:r>
      <w:r>
        <w:t>комплекса</w:t>
      </w:r>
      <w:r>
        <w:rPr>
          <w:spacing w:val="80"/>
          <w:w w:val="150"/>
        </w:rPr>
        <w:t xml:space="preserve"> </w:t>
      </w:r>
      <w:r>
        <w:t>знаний,</w:t>
      </w:r>
      <w:r>
        <w:rPr>
          <w:spacing w:val="80"/>
          <w:w w:val="150"/>
        </w:rPr>
        <w:t xml:space="preserve"> </w:t>
      </w:r>
      <w:r>
        <w:t>умений</w:t>
      </w:r>
      <w:r>
        <w:rPr>
          <w:spacing w:val="80"/>
          <w:w w:val="150"/>
        </w:rPr>
        <w:t xml:space="preserve">  </w:t>
      </w:r>
      <w:r>
        <w:t>в области изучаемой дисциплины.</w:t>
      </w:r>
    </w:p>
    <w:p w:rsidR="00E81399" w:rsidRDefault="00EC4665">
      <w:pPr>
        <w:pStyle w:val="a3"/>
        <w:ind w:left="1563"/>
        <w:jc w:val="both"/>
      </w:pPr>
      <w:r>
        <w:t>В</w:t>
      </w:r>
      <w:r>
        <w:rPr>
          <w:spacing w:val="-7"/>
        </w:rPr>
        <w:t xml:space="preserve"> </w:t>
      </w:r>
      <w:r>
        <w:t>результате</w:t>
      </w:r>
      <w:r>
        <w:rPr>
          <w:spacing w:val="-5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обучающийся</w:t>
      </w:r>
      <w:r>
        <w:rPr>
          <w:spacing w:val="-6"/>
        </w:rPr>
        <w:t xml:space="preserve"> </w:t>
      </w:r>
      <w:r>
        <w:t>должен</w:t>
      </w:r>
      <w:r>
        <w:rPr>
          <w:spacing w:val="-6"/>
        </w:rPr>
        <w:t xml:space="preserve"> </w:t>
      </w:r>
      <w:r>
        <w:rPr>
          <w:spacing w:val="-2"/>
        </w:rPr>
        <w:t>уметь:</w:t>
      </w:r>
    </w:p>
    <w:p w:rsidR="00E81399" w:rsidRDefault="00EC4665">
      <w:pPr>
        <w:pStyle w:val="a4"/>
        <w:numPr>
          <w:ilvl w:val="2"/>
          <w:numId w:val="2"/>
        </w:numPr>
        <w:tabs>
          <w:tab w:val="left" w:pos="1989"/>
        </w:tabs>
        <w:spacing w:before="160" w:line="276" w:lineRule="auto"/>
        <w:ind w:left="1989" w:right="511" w:hanging="360"/>
        <w:jc w:val="left"/>
        <w:rPr>
          <w:color w:val="000009"/>
          <w:sz w:val="24"/>
        </w:rPr>
      </w:pPr>
      <w:proofErr w:type="gramStart"/>
      <w:r>
        <w:rPr>
          <w:color w:val="000009"/>
          <w:sz w:val="28"/>
        </w:rPr>
        <w:t>владеть</w:t>
      </w:r>
      <w:r>
        <w:rPr>
          <w:color w:val="000009"/>
          <w:spacing w:val="-6"/>
          <w:sz w:val="28"/>
        </w:rPr>
        <w:t xml:space="preserve"> </w:t>
      </w:r>
      <w:r>
        <w:rPr>
          <w:color w:val="000009"/>
          <w:sz w:val="28"/>
        </w:rPr>
        <w:t>актуальными</w:t>
      </w:r>
      <w:r>
        <w:rPr>
          <w:color w:val="000009"/>
          <w:spacing w:val="-6"/>
          <w:sz w:val="28"/>
        </w:rPr>
        <w:t xml:space="preserve"> </w:t>
      </w:r>
      <w:r>
        <w:rPr>
          <w:color w:val="000009"/>
          <w:sz w:val="28"/>
        </w:rPr>
        <w:t>методами</w:t>
      </w:r>
      <w:r>
        <w:rPr>
          <w:color w:val="000009"/>
          <w:spacing w:val="-6"/>
          <w:sz w:val="28"/>
        </w:rPr>
        <w:t xml:space="preserve"> </w:t>
      </w:r>
      <w:r>
        <w:rPr>
          <w:color w:val="000009"/>
          <w:sz w:val="28"/>
        </w:rPr>
        <w:t>работы</w:t>
      </w:r>
      <w:r>
        <w:rPr>
          <w:color w:val="000009"/>
          <w:spacing w:val="40"/>
          <w:sz w:val="28"/>
        </w:rPr>
        <w:t xml:space="preserve"> </w:t>
      </w:r>
      <w:r>
        <w:rPr>
          <w:color w:val="000009"/>
          <w:sz w:val="28"/>
        </w:rPr>
        <w:t>в</w:t>
      </w:r>
      <w:r>
        <w:rPr>
          <w:color w:val="000009"/>
          <w:spacing w:val="-4"/>
          <w:sz w:val="28"/>
        </w:rPr>
        <w:t xml:space="preserve"> </w:t>
      </w:r>
      <w:r>
        <w:rPr>
          <w:color w:val="000009"/>
          <w:sz w:val="28"/>
        </w:rPr>
        <w:t>профессиональной</w:t>
      </w:r>
      <w:r>
        <w:rPr>
          <w:color w:val="000009"/>
          <w:spacing w:val="-6"/>
          <w:sz w:val="28"/>
        </w:rPr>
        <w:t xml:space="preserve"> </w:t>
      </w:r>
      <w:r>
        <w:rPr>
          <w:color w:val="000009"/>
          <w:sz w:val="28"/>
        </w:rPr>
        <w:t>и</w:t>
      </w:r>
      <w:r>
        <w:rPr>
          <w:color w:val="000009"/>
          <w:spacing w:val="-6"/>
          <w:sz w:val="28"/>
        </w:rPr>
        <w:t xml:space="preserve"> </w:t>
      </w:r>
      <w:r>
        <w:rPr>
          <w:color w:val="000009"/>
          <w:sz w:val="28"/>
        </w:rPr>
        <w:t xml:space="preserve">смежных </w:t>
      </w:r>
      <w:r>
        <w:rPr>
          <w:color w:val="000009"/>
          <w:spacing w:val="-2"/>
          <w:sz w:val="28"/>
        </w:rPr>
        <w:t>сферах;</w:t>
      </w:r>
      <w:proofErr w:type="gramEnd"/>
    </w:p>
    <w:p w:rsidR="00E81399" w:rsidRDefault="00EC4665">
      <w:pPr>
        <w:pStyle w:val="a4"/>
        <w:numPr>
          <w:ilvl w:val="2"/>
          <w:numId w:val="2"/>
        </w:numPr>
        <w:tabs>
          <w:tab w:val="left" w:pos="1989"/>
          <w:tab w:val="left" w:pos="3629"/>
          <w:tab w:val="left" w:pos="5374"/>
          <w:tab w:val="left" w:pos="5825"/>
          <w:tab w:val="left" w:pos="7818"/>
          <w:tab w:val="left" w:pos="9188"/>
          <w:tab w:val="left" w:pos="9763"/>
        </w:tabs>
        <w:spacing w:line="360" w:lineRule="auto"/>
        <w:ind w:left="1989" w:right="288" w:hanging="360"/>
        <w:jc w:val="left"/>
        <w:rPr>
          <w:color w:val="000009"/>
          <w:sz w:val="24"/>
        </w:rPr>
      </w:pPr>
      <w:r>
        <w:rPr>
          <w:color w:val="000009"/>
          <w:spacing w:val="-2"/>
          <w:sz w:val="28"/>
        </w:rPr>
        <w:t>определять</w:t>
      </w:r>
      <w:r>
        <w:rPr>
          <w:color w:val="000009"/>
          <w:sz w:val="28"/>
        </w:rPr>
        <w:tab/>
      </w:r>
      <w:r>
        <w:rPr>
          <w:color w:val="000009"/>
          <w:spacing w:val="-2"/>
          <w:sz w:val="28"/>
        </w:rPr>
        <w:t>статические</w:t>
      </w:r>
      <w:r>
        <w:rPr>
          <w:color w:val="000009"/>
          <w:sz w:val="28"/>
        </w:rPr>
        <w:tab/>
      </w:r>
      <w:r>
        <w:rPr>
          <w:color w:val="000009"/>
          <w:spacing w:val="-10"/>
          <w:sz w:val="28"/>
        </w:rPr>
        <w:t>и</w:t>
      </w:r>
      <w:r>
        <w:rPr>
          <w:color w:val="000009"/>
          <w:sz w:val="28"/>
        </w:rPr>
        <w:tab/>
      </w:r>
      <w:r>
        <w:rPr>
          <w:color w:val="000009"/>
          <w:spacing w:val="-2"/>
          <w:sz w:val="28"/>
        </w:rPr>
        <w:t>динамические</w:t>
      </w:r>
      <w:r>
        <w:rPr>
          <w:color w:val="000009"/>
          <w:sz w:val="28"/>
        </w:rPr>
        <w:tab/>
      </w:r>
      <w:r>
        <w:rPr>
          <w:color w:val="000009"/>
          <w:spacing w:val="-2"/>
          <w:sz w:val="28"/>
        </w:rPr>
        <w:t>нагрузки</w:t>
      </w:r>
      <w:r>
        <w:rPr>
          <w:color w:val="000009"/>
          <w:sz w:val="28"/>
        </w:rPr>
        <w:tab/>
      </w:r>
      <w:r>
        <w:rPr>
          <w:color w:val="000009"/>
          <w:spacing w:val="-6"/>
          <w:sz w:val="28"/>
        </w:rPr>
        <w:t>на</w:t>
      </w:r>
      <w:r>
        <w:rPr>
          <w:color w:val="000009"/>
          <w:sz w:val="28"/>
        </w:rPr>
        <w:tab/>
      </w:r>
      <w:r>
        <w:rPr>
          <w:color w:val="000009"/>
          <w:spacing w:val="-2"/>
          <w:sz w:val="28"/>
        </w:rPr>
        <w:t xml:space="preserve">элементы </w:t>
      </w:r>
      <w:r>
        <w:rPr>
          <w:color w:val="000009"/>
          <w:sz w:val="28"/>
        </w:rPr>
        <w:t xml:space="preserve">конструкций </w:t>
      </w:r>
      <w:r>
        <w:rPr>
          <w:color w:val="000009"/>
          <w:sz w:val="28"/>
        </w:rPr>
        <w:t>беспилотных воздушных судов;</w:t>
      </w:r>
    </w:p>
    <w:p w:rsidR="00E81399" w:rsidRDefault="00EC4665">
      <w:pPr>
        <w:pStyle w:val="a4"/>
        <w:numPr>
          <w:ilvl w:val="2"/>
          <w:numId w:val="2"/>
        </w:numPr>
        <w:tabs>
          <w:tab w:val="left" w:pos="1989"/>
          <w:tab w:val="left" w:pos="3629"/>
          <w:tab w:val="left" w:pos="5374"/>
          <w:tab w:val="left" w:pos="5825"/>
          <w:tab w:val="left" w:pos="7818"/>
          <w:tab w:val="left" w:pos="9188"/>
          <w:tab w:val="left" w:pos="9763"/>
        </w:tabs>
        <w:spacing w:line="360" w:lineRule="auto"/>
        <w:ind w:left="1989" w:right="288" w:hanging="360"/>
        <w:jc w:val="left"/>
        <w:rPr>
          <w:color w:val="000009"/>
          <w:sz w:val="24"/>
        </w:rPr>
      </w:pPr>
      <w:r>
        <w:rPr>
          <w:color w:val="000009"/>
          <w:spacing w:val="-2"/>
          <w:sz w:val="28"/>
        </w:rPr>
        <w:t>определять</w:t>
      </w:r>
      <w:r>
        <w:rPr>
          <w:color w:val="000009"/>
          <w:sz w:val="28"/>
        </w:rPr>
        <w:tab/>
      </w:r>
      <w:r>
        <w:rPr>
          <w:color w:val="000009"/>
          <w:spacing w:val="-2"/>
          <w:sz w:val="28"/>
        </w:rPr>
        <w:t>статические</w:t>
      </w:r>
      <w:r>
        <w:rPr>
          <w:color w:val="000009"/>
          <w:sz w:val="28"/>
        </w:rPr>
        <w:tab/>
      </w:r>
      <w:r>
        <w:rPr>
          <w:color w:val="000009"/>
          <w:spacing w:val="-10"/>
          <w:sz w:val="28"/>
        </w:rPr>
        <w:t>и</w:t>
      </w:r>
      <w:r>
        <w:rPr>
          <w:color w:val="000009"/>
          <w:sz w:val="28"/>
        </w:rPr>
        <w:tab/>
      </w:r>
      <w:r>
        <w:rPr>
          <w:color w:val="000009"/>
          <w:spacing w:val="-2"/>
          <w:sz w:val="28"/>
        </w:rPr>
        <w:t>динамические</w:t>
      </w:r>
      <w:r>
        <w:rPr>
          <w:color w:val="000009"/>
          <w:sz w:val="28"/>
        </w:rPr>
        <w:tab/>
      </w:r>
      <w:r>
        <w:rPr>
          <w:color w:val="000009"/>
          <w:spacing w:val="-2"/>
          <w:sz w:val="28"/>
        </w:rPr>
        <w:t>нагрузки</w:t>
      </w:r>
      <w:r>
        <w:rPr>
          <w:color w:val="000009"/>
          <w:sz w:val="28"/>
        </w:rPr>
        <w:tab/>
      </w:r>
      <w:r>
        <w:rPr>
          <w:color w:val="000009"/>
          <w:spacing w:val="-6"/>
          <w:sz w:val="28"/>
        </w:rPr>
        <w:t>на</w:t>
      </w:r>
      <w:r>
        <w:rPr>
          <w:color w:val="000009"/>
          <w:sz w:val="28"/>
        </w:rPr>
        <w:tab/>
      </w:r>
      <w:r>
        <w:rPr>
          <w:color w:val="000009"/>
          <w:spacing w:val="-2"/>
          <w:sz w:val="28"/>
        </w:rPr>
        <w:t xml:space="preserve">элементы </w:t>
      </w:r>
      <w:r>
        <w:rPr>
          <w:color w:val="000009"/>
          <w:sz w:val="28"/>
        </w:rPr>
        <w:t>конструкций беспилотных воздушных судов;</w:t>
      </w:r>
    </w:p>
    <w:p w:rsidR="00E81399" w:rsidRDefault="00EC4665">
      <w:pPr>
        <w:pStyle w:val="a4"/>
        <w:numPr>
          <w:ilvl w:val="2"/>
          <w:numId w:val="2"/>
        </w:numPr>
        <w:tabs>
          <w:tab w:val="left" w:pos="1989"/>
          <w:tab w:val="left" w:pos="3629"/>
          <w:tab w:val="left" w:pos="5374"/>
          <w:tab w:val="left" w:pos="5825"/>
          <w:tab w:val="left" w:pos="7818"/>
          <w:tab w:val="left" w:pos="9188"/>
          <w:tab w:val="left" w:pos="9763"/>
        </w:tabs>
        <w:spacing w:line="360" w:lineRule="auto"/>
        <w:ind w:left="1989" w:right="288" w:hanging="360"/>
        <w:jc w:val="left"/>
        <w:rPr>
          <w:color w:val="000009"/>
          <w:sz w:val="24"/>
        </w:rPr>
      </w:pPr>
      <w:r>
        <w:rPr>
          <w:color w:val="000009"/>
          <w:spacing w:val="-2"/>
          <w:sz w:val="28"/>
        </w:rPr>
        <w:t>определять</w:t>
      </w:r>
      <w:r>
        <w:rPr>
          <w:color w:val="000009"/>
          <w:sz w:val="28"/>
        </w:rPr>
        <w:tab/>
      </w:r>
      <w:r>
        <w:rPr>
          <w:color w:val="000009"/>
          <w:spacing w:val="-2"/>
          <w:sz w:val="28"/>
        </w:rPr>
        <w:t>статические</w:t>
      </w:r>
      <w:r>
        <w:rPr>
          <w:color w:val="000009"/>
          <w:sz w:val="28"/>
        </w:rPr>
        <w:tab/>
      </w:r>
      <w:r>
        <w:rPr>
          <w:color w:val="000009"/>
          <w:spacing w:val="-10"/>
          <w:sz w:val="28"/>
        </w:rPr>
        <w:t>и</w:t>
      </w:r>
      <w:r>
        <w:rPr>
          <w:color w:val="000009"/>
          <w:sz w:val="28"/>
        </w:rPr>
        <w:tab/>
      </w:r>
      <w:r>
        <w:rPr>
          <w:color w:val="000009"/>
          <w:spacing w:val="-2"/>
          <w:sz w:val="28"/>
        </w:rPr>
        <w:t>динамические</w:t>
      </w:r>
      <w:r>
        <w:rPr>
          <w:color w:val="000009"/>
          <w:sz w:val="28"/>
        </w:rPr>
        <w:tab/>
      </w:r>
      <w:r>
        <w:rPr>
          <w:color w:val="000009"/>
          <w:spacing w:val="-2"/>
          <w:sz w:val="28"/>
        </w:rPr>
        <w:t>нагрузки</w:t>
      </w:r>
      <w:r>
        <w:rPr>
          <w:color w:val="000009"/>
          <w:sz w:val="28"/>
        </w:rPr>
        <w:tab/>
      </w:r>
      <w:r>
        <w:rPr>
          <w:color w:val="000009"/>
          <w:spacing w:val="-6"/>
          <w:sz w:val="28"/>
        </w:rPr>
        <w:t>на</w:t>
      </w:r>
      <w:r>
        <w:rPr>
          <w:color w:val="000009"/>
          <w:sz w:val="28"/>
        </w:rPr>
        <w:tab/>
      </w:r>
      <w:r>
        <w:rPr>
          <w:color w:val="000009"/>
          <w:spacing w:val="-2"/>
          <w:sz w:val="28"/>
        </w:rPr>
        <w:t xml:space="preserve">элементы </w:t>
      </w:r>
      <w:r>
        <w:rPr>
          <w:color w:val="000009"/>
          <w:sz w:val="28"/>
        </w:rPr>
        <w:t>конструкций беспилотных воздушных судов.</w:t>
      </w:r>
    </w:p>
    <w:p w:rsidR="00E81399" w:rsidRDefault="00E81399">
      <w:pPr>
        <w:pStyle w:val="a4"/>
        <w:spacing w:line="360" w:lineRule="auto"/>
        <w:jc w:val="left"/>
        <w:rPr>
          <w:sz w:val="24"/>
        </w:rPr>
        <w:sectPr w:rsidR="00E81399">
          <w:pgSz w:w="11910" w:h="16840"/>
          <w:pgMar w:top="1040" w:right="566" w:bottom="540" w:left="141" w:header="0" w:footer="342" w:gutter="0"/>
          <w:cols w:space="720"/>
        </w:sectPr>
      </w:pPr>
    </w:p>
    <w:p w:rsidR="00E81399" w:rsidRDefault="00EC4665">
      <w:pPr>
        <w:pStyle w:val="a3"/>
        <w:spacing w:before="77"/>
        <w:ind w:left="1563"/>
        <w:jc w:val="both"/>
      </w:pPr>
      <w:r>
        <w:lastRenderedPageBreak/>
        <w:t>В</w:t>
      </w:r>
      <w:r>
        <w:rPr>
          <w:spacing w:val="-7"/>
        </w:rPr>
        <w:t xml:space="preserve"> </w:t>
      </w:r>
      <w:r>
        <w:t>результ</w:t>
      </w:r>
      <w:r>
        <w:t>ате</w:t>
      </w:r>
      <w:r>
        <w:rPr>
          <w:spacing w:val="-5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обучающийся</w:t>
      </w:r>
      <w:r>
        <w:rPr>
          <w:spacing w:val="-6"/>
        </w:rPr>
        <w:t xml:space="preserve"> </w:t>
      </w:r>
      <w:r>
        <w:t>должен</w:t>
      </w:r>
      <w:r>
        <w:rPr>
          <w:spacing w:val="-6"/>
        </w:rPr>
        <w:t xml:space="preserve"> </w:t>
      </w:r>
      <w:r>
        <w:rPr>
          <w:spacing w:val="-2"/>
        </w:rPr>
        <w:t>знать:</w:t>
      </w:r>
    </w:p>
    <w:p w:rsidR="00E81399" w:rsidRDefault="00EC4665">
      <w:pPr>
        <w:pStyle w:val="a4"/>
        <w:numPr>
          <w:ilvl w:val="2"/>
          <w:numId w:val="2"/>
        </w:numPr>
        <w:tabs>
          <w:tab w:val="left" w:pos="1989"/>
        </w:tabs>
        <w:spacing w:before="162" w:line="360" w:lineRule="auto"/>
        <w:ind w:left="1989" w:right="288" w:hanging="360"/>
        <w:rPr>
          <w:color w:val="000009"/>
          <w:sz w:val="24"/>
        </w:rPr>
      </w:pPr>
      <w:r>
        <w:rPr>
          <w:color w:val="000009"/>
          <w:sz w:val="28"/>
        </w:rPr>
        <w:t>основы аэродинамики беспилотных воздушных судов самолетного и вертолетного типа, их центровку и этапы полета;</w:t>
      </w:r>
    </w:p>
    <w:p w:rsidR="00E81399" w:rsidRDefault="00EC4665">
      <w:pPr>
        <w:pStyle w:val="a4"/>
        <w:numPr>
          <w:ilvl w:val="2"/>
          <w:numId w:val="2"/>
        </w:numPr>
        <w:tabs>
          <w:tab w:val="left" w:pos="1989"/>
        </w:tabs>
        <w:spacing w:line="360" w:lineRule="auto"/>
        <w:ind w:left="1989" w:right="284" w:hanging="360"/>
        <w:rPr>
          <w:color w:val="000009"/>
          <w:sz w:val="24"/>
        </w:rPr>
      </w:pPr>
      <w:r>
        <w:rPr>
          <w:color w:val="000009"/>
          <w:sz w:val="28"/>
        </w:rPr>
        <w:t xml:space="preserve">летно-технические характеристики беспилотных ВС, основные конструкции беспилотных ВС (планер, </w:t>
      </w:r>
      <w:r>
        <w:rPr>
          <w:color w:val="000009"/>
          <w:sz w:val="28"/>
        </w:rPr>
        <w:t>системы управления, энергетические системы, топливные системы);</w:t>
      </w:r>
    </w:p>
    <w:p w:rsidR="00E81399" w:rsidRDefault="00EC4665">
      <w:pPr>
        <w:pStyle w:val="a4"/>
        <w:numPr>
          <w:ilvl w:val="2"/>
          <w:numId w:val="2"/>
        </w:numPr>
        <w:tabs>
          <w:tab w:val="left" w:pos="1989"/>
        </w:tabs>
        <w:spacing w:line="360" w:lineRule="auto"/>
        <w:ind w:left="1989" w:right="286" w:hanging="360"/>
        <w:rPr>
          <w:color w:val="000009"/>
          <w:sz w:val="24"/>
        </w:rPr>
      </w:pPr>
      <w:r>
        <w:rPr>
          <w:color w:val="000009"/>
          <w:sz w:val="28"/>
        </w:rPr>
        <w:t>классификацию авиадвигателей и принципы работы, компоновку различных типов беспилотных ВС, системы защиты беспилотных ВС (</w:t>
      </w:r>
      <w:proofErr w:type="gramStart"/>
      <w:r>
        <w:rPr>
          <w:color w:val="000009"/>
          <w:sz w:val="28"/>
        </w:rPr>
        <w:t>противопожарная</w:t>
      </w:r>
      <w:proofErr w:type="gramEnd"/>
      <w:r>
        <w:rPr>
          <w:color w:val="000009"/>
          <w:sz w:val="28"/>
        </w:rPr>
        <w:t xml:space="preserve">, </w:t>
      </w:r>
      <w:proofErr w:type="spellStart"/>
      <w:r>
        <w:rPr>
          <w:color w:val="000009"/>
          <w:sz w:val="28"/>
        </w:rPr>
        <w:t>противообледенительная</w:t>
      </w:r>
      <w:proofErr w:type="spellEnd"/>
      <w:r>
        <w:rPr>
          <w:color w:val="000009"/>
          <w:sz w:val="28"/>
        </w:rPr>
        <w:t>);</w:t>
      </w:r>
    </w:p>
    <w:p w:rsidR="00E81399" w:rsidRDefault="00EC4665">
      <w:pPr>
        <w:pStyle w:val="a4"/>
        <w:numPr>
          <w:ilvl w:val="2"/>
          <w:numId w:val="2"/>
        </w:numPr>
        <w:tabs>
          <w:tab w:val="left" w:pos="1989"/>
        </w:tabs>
        <w:spacing w:line="360" w:lineRule="auto"/>
        <w:ind w:left="1989" w:right="288" w:hanging="360"/>
        <w:rPr>
          <w:color w:val="000009"/>
          <w:sz w:val="24"/>
        </w:rPr>
      </w:pPr>
      <w:r>
        <w:rPr>
          <w:color w:val="000009"/>
          <w:sz w:val="28"/>
        </w:rPr>
        <w:t xml:space="preserve">основы аэродинамики </w:t>
      </w:r>
      <w:r>
        <w:rPr>
          <w:color w:val="000009"/>
          <w:sz w:val="28"/>
        </w:rPr>
        <w:t>беспилотных воздушных судов самолетного и вертолетного типа, их центровку и этапы полета;</w:t>
      </w:r>
    </w:p>
    <w:p w:rsidR="00E81399" w:rsidRDefault="00EC4665">
      <w:pPr>
        <w:pStyle w:val="a4"/>
        <w:numPr>
          <w:ilvl w:val="2"/>
          <w:numId w:val="2"/>
        </w:numPr>
        <w:tabs>
          <w:tab w:val="left" w:pos="1989"/>
        </w:tabs>
        <w:spacing w:line="360" w:lineRule="auto"/>
        <w:ind w:left="1989" w:right="284" w:hanging="360"/>
        <w:rPr>
          <w:color w:val="000009"/>
          <w:sz w:val="24"/>
        </w:rPr>
      </w:pPr>
      <w:r>
        <w:rPr>
          <w:color w:val="000009"/>
          <w:sz w:val="28"/>
        </w:rPr>
        <w:t>летно-технические характеристики беспилотных ВС, основные конструкции беспилотных ВС (планер, системы управления, энергетические системы, топливные системы);</w:t>
      </w:r>
    </w:p>
    <w:p w:rsidR="00E81399" w:rsidRDefault="00EC4665">
      <w:pPr>
        <w:pStyle w:val="a4"/>
        <w:numPr>
          <w:ilvl w:val="2"/>
          <w:numId w:val="2"/>
        </w:numPr>
        <w:tabs>
          <w:tab w:val="left" w:pos="1989"/>
        </w:tabs>
        <w:spacing w:line="360" w:lineRule="auto"/>
        <w:ind w:left="1989" w:right="286" w:hanging="360"/>
        <w:rPr>
          <w:color w:val="000009"/>
          <w:sz w:val="24"/>
        </w:rPr>
      </w:pPr>
      <w:r>
        <w:rPr>
          <w:color w:val="000009"/>
          <w:sz w:val="28"/>
        </w:rPr>
        <w:t>классифи</w:t>
      </w:r>
      <w:r>
        <w:rPr>
          <w:color w:val="000009"/>
          <w:sz w:val="28"/>
        </w:rPr>
        <w:t>кацию авиадвигателей и принципы работы, компоновку различных типов беспилотных ВС, системы защиты беспилотных ВС (</w:t>
      </w:r>
      <w:proofErr w:type="gramStart"/>
      <w:r>
        <w:rPr>
          <w:color w:val="000009"/>
          <w:sz w:val="28"/>
        </w:rPr>
        <w:t>противопожарная</w:t>
      </w:r>
      <w:proofErr w:type="gramEnd"/>
      <w:r>
        <w:rPr>
          <w:color w:val="000009"/>
          <w:sz w:val="28"/>
        </w:rPr>
        <w:t xml:space="preserve">, </w:t>
      </w:r>
      <w:proofErr w:type="spellStart"/>
      <w:r>
        <w:rPr>
          <w:color w:val="000009"/>
          <w:sz w:val="28"/>
        </w:rPr>
        <w:t>противообледенительная</w:t>
      </w:r>
      <w:proofErr w:type="spellEnd"/>
      <w:r>
        <w:rPr>
          <w:color w:val="000009"/>
          <w:sz w:val="28"/>
        </w:rPr>
        <w:t>);</w:t>
      </w:r>
    </w:p>
    <w:p w:rsidR="00E81399" w:rsidRDefault="00EC4665">
      <w:pPr>
        <w:pStyle w:val="a4"/>
        <w:numPr>
          <w:ilvl w:val="2"/>
          <w:numId w:val="2"/>
        </w:numPr>
        <w:tabs>
          <w:tab w:val="left" w:pos="1989"/>
        </w:tabs>
        <w:spacing w:line="360" w:lineRule="auto"/>
        <w:ind w:left="1989" w:right="288" w:hanging="360"/>
        <w:rPr>
          <w:color w:val="000009"/>
          <w:sz w:val="24"/>
        </w:rPr>
      </w:pPr>
      <w:r>
        <w:rPr>
          <w:color w:val="000009"/>
          <w:sz w:val="28"/>
        </w:rPr>
        <w:t>основы аэродинамики беспилотных воздушных судов самолетного и вертолетного типа, их центровку и этап</w:t>
      </w:r>
      <w:r>
        <w:rPr>
          <w:color w:val="000009"/>
          <w:sz w:val="28"/>
        </w:rPr>
        <w:t>ы полета;</w:t>
      </w:r>
    </w:p>
    <w:p w:rsidR="00E81399" w:rsidRDefault="00EC4665">
      <w:pPr>
        <w:pStyle w:val="a4"/>
        <w:numPr>
          <w:ilvl w:val="2"/>
          <w:numId w:val="2"/>
        </w:numPr>
        <w:tabs>
          <w:tab w:val="left" w:pos="1989"/>
        </w:tabs>
        <w:spacing w:line="360" w:lineRule="auto"/>
        <w:ind w:left="1989" w:right="284" w:hanging="360"/>
        <w:rPr>
          <w:color w:val="000009"/>
          <w:sz w:val="24"/>
        </w:rPr>
      </w:pPr>
      <w:r>
        <w:rPr>
          <w:color w:val="000009"/>
          <w:sz w:val="28"/>
        </w:rPr>
        <w:t>летно-технические характеристики беспилотных ВС, основные конструкции беспилотных ВС (планер, системы;</w:t>
      </w:r>
    </w:p>
    <w:p w:rsidR="00E81399" w:rsidRDefault="00EC4665">
      <w:pPr>
        <w:pStyle w:val="a4"/>
        <w:numPr>
          <w:ilvl w:val="2"/>
          <w:numId w:val="2"/>
        </w:numPr>
        <w:tabs>
          <w:tab w:val="left" w:pos="1988"/>
        </w:tabs>
        <w:ind w:left="1988" w:hanging="359"/>
        <w:rPr>
          <w:color w:val="000009"/>
          <w:sz w:val="24"/>
        </w:rPr>
      </w:pPr>
      <w:r>
        <w:rPr>
          <w:color w:val="000009"/>
          <w:sz w:val="28"/>
        </w:rPr>
        <w:t>управления,</w:t>
      </w:r>
      <w:r>
        <w:rPr>
          <w:color w:val="000009"/>
          <w:spacing w:val="-8"/>
          <w:sz w:val="28"/>
        </w:rPr>
        <w:t xml:space="preserve"> </w:t>
      </w:r>
      <w:r>
        <w:rPr>
          <w:color w:val="000009"/>
          <w:sz w:val="28"/>
        </w:rPr>
        <w:t>энергетические</w:t>
      </w:r>
      <w:r>
        <w:rPr>
          <w:color w:val="000009"/>
          <w:spacing w:val="-6"/>
          <w:sz w:val="28"/>
        </w:rPr>
        <w:t xml:space="preserve"> </w:t>
      </w:r>
      <w:r>
        <w:rPr>
          <w:color w:val="000009"/>
          <w:sz w:val="28"/>
        </w:rPr>
        <w:t>системы,</w:t>
      </w:r>
      <w:r>
        <w:rPr>
          <w:color w:val="000009"/>
          <w:spacing w:val="-8"/>
          <w:sz w:val="28"/>
        </w:rPr>
        <w:t xml:space="preserve"> </w:t>
      </w:r>
      <w:r>
        <w:rPr>
          <w:color w:val="000009"/>
          <w:sz w:val="28"/>
        </w:rPr>
        <w:t>топливные</w:t>
      </w:r>
      <w:r>
        <w:rPr>
          <w:color w:val="000009"/>
          <w:spacing w:val="-8"/>
          <w:sz w:val="28"/>
        </w:rPr>
        <w:t xml:space="preserve"> </w:t>
      </w:r>
      <w:r>
        <w:rPr>
          <w:color w:val="000009"/>
          <w:spacing w:val="-2"/>
          <w:sz w:val="28"/>
        </w:rPr>
        <w:t>системы);</w:t>
      </w:r>
    </w:p>
    <w:p w:rsidR="00E81399" w:rsidRDefault="00EC4665">
      <w:pPr>
        <w:pStyle w:val="a4"/>
        <w:numPr>
          <w:ilvl w:val="2"/>
          <w:numId w:val="2"/>
        </w:numPr>
        <w:tabs>
          <w:tab w:val="left" w:pos="1989"/>
        </w:tabs>
        <w:spacing w:before="160" w:line="360" w:lineRule="auto"/>
        <w:ind w:left="1989" w:right="286" w:hanging="360"/>
        <w:rPr>
          <w:color w:val="000009"/>
          <w:sz w:val="24"/>
        </w:rPr>
      </w:pPr>
      <w:r>
        <w:rPr>
          <w:color w:val="000009"/>
          <w:sz w:val="28"/>
        </w:rPr>
        <w:t xml:space="preserve">классификацию авиадвигателей и принципы работы, компоновку различных типов беспилотных </w:t>
      </w:r>
      <w:r>
        <w:rPr>
          <w:color w:val="000009"/>
          <w:sz w:val="28"/>
        </w:rPr>
        <w:t>ВС, системы защиты беспилотных ВС (</w:t>
      </w:r>
      <w:proofErr w:type="gramStart"/>
      <w:r>
        <w:rPr>
          <w:color w:val="000009"/>
          <w:sz w:val="28"/>
        </w:rPr>
        <w:t>противопожарная</w:t>
      </w:r>
      <w:proofErr w:type="gramEnd"/>
      <w:r>
        <w:rPr>
          <w:color w:val="000009"/>
          <w:sz w:val="28"/>
        </w:rPr>
        <w:t xml:space="preserve">, </w:t>
      </w:r>
      <w:proofErr w:type="spellStart"/>
      <w:r>
        <w:rPr>
          <w:color w:val="000009"/>
          <w:sz w:val="28"/>
        </w:rPr>
        <w:t>противообледенительная</w:t>
      </w:r>
      <w:proofErr w:type="spellEnd"/>
      <w:r>
        <w:rPr>
          <w:color w:val="000009"/>
          <w:sz w:val="28"/>
        </w:rPr>
        <w:t>).</w:t>
      </w:r>
    </w:p>
    <w:p w:rsidR="00E81399" w:rsidRDefault="00EC4665">
      <w:pPr>
        <w:pStyle w:val="a4"/>
        <w:numPr>
          <w:ilvl w:val="1"/>
          <w:numId w:val="2"/>
        </w:numPr>
        <w:tabs>
          <w:tab w:val="left" w:pos="2053"/>
        </w:tabs>
        <w:spacing w:before="202" w:line="360" w:lineRule="auto"/>
        <w:ind w:left="1563" w:right="4602" w:firstLine="0"/>
        <w:rPr>
          <w:sz w:val="28"/>
        </w:rPr>
      </w:pPr>
      <w:r>
        <w:rPr>
          <w:sz w:val="28"/>
        </w:rPr>
        <w:t>Перечень</w:t>
      </w:r>
      <w:r>
        <w:rPr>
          <w:spacing w:val="-18"/>
          <w:sz w:val="28"/>
        </w:rPr>
        <w:t xml:space="preserve"> </w:t>
      </w:r>
      <w:r>
        <w:rPr>
          <w:sz w:val="28"/>
        </w:rPr>
        <w:t>формируемых</w:t>
      </w:r>
      <w:r>
        <w:rPr>
          <w:spacing w:val="-17"/>
          <w:sz w:val="28"/>
        </w:rPr>
        <w:t xml:space="preserve"> </w:t>
      </w:r>
      <w:r>
        <w:rPr>
          <w:sz w:val="28"/>
        </w:rPr>
        <w:t>компетенций Общие компетенции (</w:t>
      </w:r>
      <w:proofErr w:type="gramStart"/>
      <w:r>
        <w:rPr>
          <w:sz w:val="28"/>
        </w:rPr>
        <w:t>ОК</w:t>
      </w:r>
      <w:proofErr w:type="gramEnd"/>
      <w:r>
        <w:rPr>
          <w:sz w:val="28"/>
        </w:rPr>
        <w:t>):</w:t>
      </w:r>
    </w:p>
    <w:p w:rsidR="00E81399" w:rsidRDefault="00EC4665">
      <w:pPr>
        <w:pStyle w:val="a3"/>
        <w:spacing w:line="360" w:lineRule="auto"/>
        <w:ind w:left="1563"/>
      </w:pPr>
      <w:proofErr w:type="gramStart"/>
      <w:r>
        <w:t>ОК</w:t>
      </w:r>
      <w:proofErr w:type="gramEnd"/>
      <w:r>
        <w:t xml:space="preserve"> 01. Выбирать способы решения задач профессиональной деятельности,</w:t>
      </w:r>
      <w:r>
        <w:rPr>
          <w:spacing w:val="80"/>
        </w:rPr>
        <w:t xml:space="preserve"> </w:t>
      </w:r>
      <w:r>
        <w:t>применительно к различным контекстам.</w:t>
      </w:r>
    </w:p>
    <w:p w:rsidR="00E81399" w:rsidRDefault="00EC4665">
      <w:pPr>
        <w:pStyle w:val="a3"/>
        <w:ind w:left="1563"/>
      </w:pPr>
      <w:r>
        <w:t>Профессиональны</w:t>
      </w:r>
      <w:r>
        <w:t>е</w:t>
      </w:r>
      <w:r>
        <w:rPr>
          <w:spacing w:val="-13"/>
        </w:rPr>
        <w:t xml:space="preserve"> </w:t>
      </w:r>
      <w:r>
        <w:t>компетенции</w:t>
      </w:r>
      <w:r>
        <w:rPr>
          <w:spacing w:val="-10"/>
        </w:rPr>
        <w:t xml:space="preserve"> </w:t>
      </w:r>
      <w:r>
        <w:rPr>
          <w:spacing w:val="-4"/>
        </w:rPr>
        <w:t>(ПК):</w:t>
      </w:r>
    </w:p>
    <w:p w:rsidR="00E81399" w:rsidRDefault="00E81399">
      <w:pPr>
        <w:pStyle w:val="a3"/>
        <w:sectPr w:rsidR="00E81399">
          <w:pgSz w:w="11910" w:h="16840"/>
          <w:pgMar w:top="1040" w:right="566" w:bottom="540" w:left="141" w:header="0" w:footer="342" w:gutter="0"/>
          <w:cols w:space="720"/>
        </w:sectPr>
      </w:pPr>
    </w:p>
    <w:p w:rsidR="00E81399" w:rsidRDefault="00EC4665">
      <w:pPr>
        <w:pStyle w:val="a3"/>
        <w:spacing w:before="77" w:line="360" w:lineRule="auto"/>
        <w:ind w:left="1563" w:right="297"/>
        <w:jc w:val="both"/>
      </w:pPr>
      <w:r>
        <w:lastRenderedPageBreak/>
        <w:t xml:space="preserve">ПК 1.2. Организовывать и осуществлять эксплуатацию беспилотных авиационных систем самолетного </w:t>
      </w:r>
      <w:proofErr w:type="gramStart"/>
      <w:r>
        <w:t>типа</w:t>
      </w:r>
      <w:proofErr w:type="gramEnd"/>
      <w:r>
        <w:t xml:space="preserve"> с использованием дистанционно пилотируемых воздушных судов и автономных воздушных судов и их функциональных систем в ожидаемых условиях эксплуатации и особых</w:t>
      </w:r>
      <w:r>
        <w:t xml:space="preserve"> </w:t>
      </w:r>
      <w:r>
        <w:rPr>
          <w:spacing w:val="-2"/>
        </w:rPr>
        <w:t>ситуациях.</w:t>
      </w:r>
    </w:p>
    <w:p w:rsidR="00E81399" w:rsidRDefault="00EC4665">
      <w:pPr>
        <w:pStyle w:val="a3"/>
        <w:spacing w:before="1" w:line="360" w:lineRule="auto"/>
        <w:ind w:left="1563" w:right="297"/>
        <w:jc w:val="both"/>
      </w:pPr>
      <w:r>
        <w:t xml:space="preserve">ПК 2.2. Организовывать и осуществлять эксплуатацию беспилотных авиационных систем вертолетного </w:t>
      </w:r>
      <w:proofErr w:type="gramStart"/>
      <w:r>
        <w:t>типа</w:t>
      </w:r>
      <w:proofErr w:type="gramEnd"/>
      <w:r>
        <w:t xml:space="preserve"> с использованием дистанционно пилотируемых воздушных судов и автономных воздушных судов и их функциональных систем в ожидаемых условиях эксплуат</w:t>
      </w:r>
      <w:r>
        <w:t xml:space="preserve">ации и особых </w:t>
      </w:r>
      <w:r>
        <w:rPr>
          <w:spacing w:val="-2"/>
        </w:rPr>
        <w:t>ситуациях.</w:t>
      </w:r>
    </w:p>
    <w:p w:rsidR="00E81399" w:rsidRDefault="00EC4665">
      <w:pPr>
        <w:pStyle w:val="a3"/>
        <w:spacing w:line="360" w:lineRule="auto"/>
        <w:ind w:left="1563" w:right="298"/>
        <w:jc w:val="both"/>
      </w:pPr>
      <w:r>
        <w:t>ПК 3.2. Осуществлять техническую эксплуатацию бортовых систем и оборудования полезной нагрузки, вычислительных устройств и систем.</w:t>
      </w:r>
    </w:p>
    <w:p w:rsidR="00E81399" w:rsidRDefault="00E81399">
      <w:pPr>
        <w:pStyle w:val="a3"/>
        <w:spacing w:before="161"/>
      </w:pPr>
    </w:p>
    <w:p w:rsidR="00E81399" w:rsidRDefault="00EC4665">
      <w:pPr>
        <w:pStyle w:val="a4"/>
        <w:numPr>
          <w:ilvl w:val="1"/>
          <w:numId w:val="2"/>
        </w:numPr>
        <w:tabs>
          <w:tab w:val="left" w:pos="2053"/>
        </w:tabs>
        <w:spacing w:line="360" w:lineRule="auto"/>
        <w:ind w:left="1563" w:right="1188" w:firstLine="0"/>
        <w:rPr>
          <w:sz w:val="28"/>
        </w:rPr>
      </w:pPr>
      <w:r>
        <w:rPr>
          <w:sz w:val="28"/>
        </w:rPr>
        <w:t>Количество часов на освоение программы учебной дисциплины: Максимальная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учебная</w:t>
      </w:r>
      <w:r>
        <w:rPr>
          <w:spacing w:val="-3"/>
          <w:sz w:val="28"/>
        </w:rPr>
        <w:t xml:space="preserve"> </w:t>
      </w:r>
      <w:r>
        <w:rPr>
          <w:sz w:val="28"/>
        </w:rPr>
        <w:t>нагрузка</w:t>
      </w:r>
      <w:r>
        <w:rPr>
          <w:spacing w:val="-4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40"/>
          <w:sz w:val="28"/>
        </w:rPr>
        <w:t xml:space="preserve"> </w:t>
      </w:r>
      <w:r>
        <w:rPr>
          <w:spacing w:val="40"/>
          <w:sz w:val="28"/>
        </w:rPr>
        <w:t>102</w:t>
      </w:r>
      <w:r>
        <w:rPr>
          <w:spacing w:val="-5"/>
          <w:sz w:val="28"/>
        </w:rPr>
        <w:t xml:space="preserve"> </w:t>
      </w:r>
      <w:r>
        <w:rPr>
          <w:sz w:val="28"/>
        </w:rPr>
        <w:t>часа,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том</w:t>
      </w:r>
      <w:r>
        <w:rPr>
          <w:spacing w:val="-5"/>
          <w:sz w:val="28"/>
        </w:rPr>
        <w:t xml:space="preserve"> </w:t>
      </w:r>
      <w:r>
        <w:rPr>
          <w:sz w:val="28"/>
        </w:rPr>
        <w:t>числе:</w:t>
      </w:r>
    </w:p>
    <w:p w:rsidR="00E81399" w:rsidRDefault="00EC4665">
      <w:pPr>
        <w:pStyle w:val="a4"/>
        <w:numPr>
          <w:ilvl w:val="2"/>
          <w:numId w:val="2"/>
        </w:numPr>
        <w:tabs>
          <w:tab w:val="left" w:pos="1724"/>
        </w:tabs>
        <w:ind w:left="1724" w:hanging="161"/>
        <w:jc w:val="left"/>
        <w:rPr>
          <w:sz w:val="28"/>
        </w:rPr>
      </w:pPr>
      <w:r>
        <w:rPr>
          <w:sz w:val="28"/>
        </w:rPr>
        <w:t>обязательная</w:t>
      </w:r>
      <w:r>
        <w:rPr>
          <w:spacing w:val="-7"/>
          <w:sz w:val="28"/>
        </w:rPr>
        <w:t xml:space="preserve"> </w:t>
      </w:r>
      <w:r>
        <w:rPr>
          <w:sz w:val="28"/>
        </w:rPr>
        <w:t>аудиторная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учебная</w:t>
      </w:r>
      <w:r>
        <w:rPr>
          <w:spacing w:val="-6"/>
          <w:sz w:val="28"/>
        </w:rPr>
        <w:t xml:space="preserve"> </w:t>
      </w:r>
      <w:r>
        <w:rPr>
          <w:sz w:val="28"/>
        </w:rPr>
        <w:t>нагрузка</w:t>
      </w:r>
      <w:r>
        <w:rPr>
          <w:spacing w:val="-5"/>
          <w:sz w:val="28"/>
        </w:rPr>
        <w:t xml:space="preserve"> </w:t>
      </w:r>
      <w:proofErr w:type="gramStart"/>
      <w:r>
        <w:rPr>
          <w:sz w:val="28"/>
        </w:rPr>
        <w:t>обучающегося</w:t>
      </w:r>
      <w:proofErr w:type="gramEnd"/>
      <w:r>
        <w:rPr>
          <w:spacing w:val="-4"/>
          <w:sz w:val="28"/>
        </w:rPr>
        <w:t xml:space="preserve"> </w:t>
      </w:r>
      <w:r>
        <w:rPr>
          <w:spacing w:val="-4"/>
          <w:sz w:val="28"/>
        </w:rPr>
        <w:t>85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часов;</w:t>
      </w:r>
    </w:p>
    <w:p w:rsidR="00E81399" w:rsidRDefault="00EC4665">
      <w:pPr>
        <w:pStyle w:val="a4"/>
        <w:numPr>
          <w:ilvl w:val="2"/>
          <w:numId w:val="2"/>
        </w:numPr>
        <w:tabs>
          <w:tab w:val="left" w:pos="1724"/>
        </w:tabs>
        <w:spacing w:before="160"/>
        <w:ind w:left="1724" w:hanging="161"/>
        <w:jc w:val="left"/>
        <w:rPr>
          <w:sz w:val="28"/>
        </w:rPr>
      </w:pPr>
      <w:r>
        <w:rPr>
          <w:spacing w:val="-7"/>
          <w:sz w:val="28"/>
        </w:rPr>
        <w:t>практическая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7"/>
          <w:sz w:val="28"/>
        </w:rPr>
        <w:t xml:space="preserve"> </w:t>
      </w:r>
      <w:proofErr w:type="gramStart"/>
      <w:r>
        <w:rPr>
          <w:sz w:val="28"/>
        </w:rPr>
        <w:t>обучающегося</w:t>
      </w:r>
      <w:proofErr w:type="gramEnd"/>
      <w:r>
        <w:rPr>
          <w:spacing w:val="-4"/>
          <w:sz w:val="28"/>
        </w:rPr>
        <w:t xml:space="preserve"> </w:t>
      </w:r>
      <w:r>
        <w:rPr>
          <w:spacing w:val="-4"/>
          <w:sz w:val="28"/>
        </w:rPr>
        <w:t>17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часов;</w:t>
      </w:r>
    </w:p>
    <w:p w:rsidR="00E81399" w:rsidRDefault="00EC4665">
      <w:pPr>
        <w:pStyle w:val="a4"/>
        <w:numPr>
          <w:ilvl w:val="0"/>
          <w:numId w:val="2"/>
        </w:numPr>
        <w:tabs>
          <w:tab w:val="left" w:pos="1843"/>
        </w:tabs>
        <w:spacing w:before="160" w:line="322" w:lineRule="exact"/>
        <w:jc w:val="left"/>
        <w:rPr>
          <w:sz w:val="28"/>
        </w:rPr>
      </w:pPr>
      <w:bookmarkStart w:id="3" w:name="2._СТРУКТУРА_И_СОДЕРЖАНИЕ_УЧЕБНОЙ_ДИСЦИП"/>
      <w:bookmarkEnd w:id="3"/>
      <w:r>
        <w:rPr>
          <w:sz w:val="28"/>
        </w:rPr>
        <w:t>СТРУКТУРА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ДИСЦИПЛИНЫ</w:t>
      </w:r>
    </w:p>
    <w:p w:rsidR="00E81399" w:rsidRDefault="00EC4665">
      <w:pPr>
        <w:pStyle w:val="a4"/>
        <w:numPr>
          <w:ilvl w:val="1"/>
          <w:numId w:val="2"/>
        </w:numPr>
        <w:tabs>
          <w:tab w:val="left" w:pos="1803"/>
        </w:tabs>
        <w:spacing w:line="276" w:lineRule="exact"/>
        <w:ind w:left="1803" w:hanging="420"/>
        <w:rPr>
          <w:sz w:val="24"/>
        </w:rPr>
      </w:pPr>
      <w:r>
        <w:rPr>
          <w:sz w:val="24"/>
        </w:rPr>
        <w:t>Объем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виды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работы</w:t>
      </w:r>
    </w:p>
    <w:p w:rsidR="00E81399" w:rsidRDefault="00E81399">
      <w:pPr>
        <w:pStyle w:val="a4"/>
        <w:tabs>
          <w:tab w:val="left" w:pos="1803"/>
        </w:tabs>
        <w:spacing w:line="276" w:lineRule="exact"/>
        <w:ind w:left="1383" w:firstLine="0"/>
        <w:jc w:val="left"/>
        <w:rPr>
          <w:sz w:val="24"/>
        </w:rPr>
      </w:pPr>
    </w:p>
    <w:tbl>
      <w:tblPr>
        <w:tblW w:w="0" w:type="auto"/>
        <w:tblInd w:w="14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56"/>
        <w:gridCol w:w="1283"/>
      </w:tblGrid>
      <w:tr w:rsidR="00E81399">
        <w:trPr>
          <w:trHeight w:val="461"/>
        </w:trPr>
        <w:tc>
          <w:tcPr>
            <w:tcW w:w="7556" w:type="dxa"/>
            <w:tcBorders>
              <w:top w:val="single" w:sz="4" w:space="0" w:color="auto"/>
            </w:tcBorders>
            <w:shd w:val="clear" w:color="auto" w:fill="auto"/>
          </w:tcPr>
          <w:p w:rsidR="00E81399" w:rsidRDefault="00EC4665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работы</w:t>
            </w:r>
          </w:p>
        </w:tc>
        <w:tc>
          <w:tcPr>
            <w:tcW w:w="128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399" w:rsidRDefault="00EC4665">
            <w:pPr>
              <w:pStyle w:val="TableParagraph"/>
              <w:spacing w:line="257" w:lineRule="exact"/>
              <w:ind w:left="250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часов</w:t>
            </w:r>
          </w:p>
        </w:tc>
      </w:tr>
      <w:tr w:rsidR="00E81399">
        <w:trPr>
          <w:trHeight w:val="276"/>
        </w:trPr>
        <w:tc>
          <w:tcPr>
            <w:tcW w:w="7556" w:type="dxa"/>
          </w:tcPr>
          <w:p w:rsidR="00E81399" w:rsidRDefault="00EC4665"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Максимальная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нагрузка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(всего)</w:t>
            </w:r>
          </w:p>
        </w:tc>
        <w:tc>
          <w:tcPr>
            <w:tcW w:w="1283" w:type="dxa"/>
            <w:tcBorders>
              <w:top w:val="single" w:sz="4" w:space="0" w:color="000000"/>
              <w:right w:val="single" w:sz="4" w:space="0" w:color="000000"/>
            </w:tcBorders>
          </w:tcPr>
          <w:p w:rsidR="00E81399" w:rsidRDefault="00EC4665">
            <w:pPr>
              <w:pStyle w:val="TableParagraph"/>
              <w:spacing w:line="257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</w:tr>
      <w:tr w:rsidR="00E81399">
        <w:trPr>
          <w:trHeight w:val="275"/>
        </w:trPr>
        <w:tc>
          <w:tcPr>
            <w:tcW w:w="7556" w:type="dxa"/>
          </w:tcPr>
          <w:p w:rsidR="00E81399" w:rsidRDefault="00EC4665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Обязательные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аудиторные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(всего)</w:t>
            </w:r>
          </w:p>
        </w:tc>
        <w:tc>
          <w:tcPr>
            <w:tcW w:w="1283" w:type="dxa"/>
            <w:tcBorders>
              <w:right w:val="single" w:sz="4" w:space="0" w:color="000000"/>
            </w:tcBorders>
          </w:tcPr>
          <w:p w:rsidR="00E81399" w:rsidRDefault="00EC4665">
            <w:pPr>
              <w:pStyle w:val="TableParagraph"/>
              <w:spacing w:line="255" w:lineRule="exact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</w:tr>
      <w:tr w:rsidR="00E81399">
        <w:trPr>
          <w:trHeight w:val="277"/>
        </w:trPr>
        <w:tc>
          <w:tcPr>
            <w:tcW w:w="7556" w:type="dxa"/>
          </w:tcPr>
          <w:p w:rsidR="00E81399" w:rsidRDefault="00EC4665"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том </w:t>
            </w:r>
            <w:r>
              <w:rPr>
                <w:spacing w:val="-2"/>
                <w:sz w:val="24"/>
              </w:rPr>
              <w:t>числе:</w:t>
            </w:r>
          </w:p>
        </w:tc>
        <w:tc>
          <w:tcPr>
            <w:tcW w:w="1283" w:type="dxa"/>
            <w:tcBorders>
              <w:right w:val="single" w:sz="4" w:space="0" w:color="000000"/>
            </w:tcBorders>
          </w:tcPr>
          <w:p w:rsidR="00E81399" w:rsidRDefault="00E81399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E81399">
        <w:trPr>
          <w:trHeight w:val="275"/>
        </w:trPr>
        <w:tc>
          <w:tcPr>
            <w:tcW w:w="7556" w:type="dxa"/>
          </w:tcPr>
          <w:p w:rsidR="00E81399" w:rsidRDefault="00EC4665">
            <w:pPr>
              <w:pStyle w:val="TableParagraph"/>
              <w:spacing w:line="255" w:lineRule="exact"/>
              <w:ind w:left="410"/>
              <w:rPr>
                <w:sz w:val="24"/>
              </w:rPr>
            </w:pPr>
            <w:r>
              <w:rPr>
                <w:sz w:val="24"/>
              </w:rPr>
              <w:t>лекционные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283" w:type="dxa"/>
            <w:tcBorders>
              <w:right w:val="single" w:sz="4" w:space="0" w:color="000000"/>
            </w:tcBorders>
          </w:tcPr>
          <w:p w:rsidR="00E81399" w:rsidRDefault="00EC4665">
            <w:pPr>
              <w:pStyle w:val="TableParagraph"/>
              <w:spacing w:line="255" w:lineRule="exact"/>
              <w:jc w:val="center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</w:tr>
      <w:tr w:rsidR="00E81399">
        <w:trPr>
          <w:trHeight w:val="276"/>
        </w:trPr>
        <w:tc>
          <w:tcPr>
            <w:tcW w:w="7556" w:type="dxa"/>
          </w:tcPr>
          <w:p w:rsidR="00E81399" w:rsidRDefault="00EC4665">
            <w:pPr>
              <w:pStyle w:val="TableParagraph"/>
              <w:spacing w:line="257" w:lineRule="exact"/>
              <w:ind w:left="410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283" w:type="dxa"/>
            <w:tcBorders>
              <w:right w:val="single" w:sz="4" w:space="0" w:color="000000"/>
            </w:tcBorders>
          </w:tcPr>
          <w:p w:rsidR="00E81399" w:rsidRDefault="00EC4665">
            <w:pPr>
              <w:pStyle w:val="TableParagraph"/>
              <w:spacing w:line="257" w:lineRule="exact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</w:tr>
      <w:tr w:rsidR="00E81399">
        <w:trPr>
          <w:trHeight w:val="275"/>
        </w:trPr>
        <w:tc>
          <w:tcPr>
            <w:tcW w:w="7556" w:type="dxa"/>
            <w:tcBorders>
              <w:right w:val="single" w:sz="4" w:space="0" w:color="000000"/>
            </w:tcBorders>
          </w:tcPr>
          <w:p w:rsidR="00E81399" w:rsidRDefault="00EC4665">
            <w:pPr>
              <w:pStyle w:val="TableParagraph"/>
              <w:ind w:left="110" w:right="480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форме </w:t>
            </w:r>
            <w:r>
              <w:rPr>
                <w:sz w:val="24"/>
              </w:rPr>
              <w:t>дифференцированного</w:t>
            </w:r>
            <w:r>
              <w:rPr>
                <w:sz w:val="24"/>
              </w:rPr>
              <w:t xml:space="preserve"> зачета </w:t>
            </w:r>
          </w:p>
        </w:tc>
        <w:tc>
          <w:tcPr>
            <w:tcW w:w="1283" w:type="dxa"/>
            <w:tcBorders>
              <w:left w:val="single" w:sz="4" w:space="0" w:color="000000"/>
              <w:right w:val="single" w:sz="4" w:space="0" w:color="000000"/>
            </w:tcBorders>
          </w:tcPr>
          <w:p w:rsidR="00E81399" w:rsidRDefault="00EC4665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</w:tbl>
    <w:p w:rsidR="00E81399" w:rsidRDefault="00E81399">
      <w:pPr>
        <w:pStyle w:val="TableParagraph"/>
        <w:rPr>
          <w:sz w:val="26"/>
        </w:rPr>
        <w:sectPr w:rsidR="00E81399">
          <w:pgSz w:w="11910" w:h="16840"/>
          <w:pgMar w:top="1040" w:right="566" w:bottom="540" w:left="141" w:header="0" w:footer="342" w:gutter="0"/>
          <w:cols w:space="720"/>
        </w:sectPr>
      </w:pPr>
    </w:p>
    <w:p w:rsidR="00E81399" w:rsidRDefault="00EC4665">
      <w:pPr>
        <w:pStyle w:val="a4"/>
        <w:numPr>
          <w:ilvl w:val="1"/>
          <w:numId w:val="2"/>
        </w:numPr>
        <w:tabs>
          <w:tab w:val="left" w:pos="918"/>
        </w:tabs>
        <w:spacing w:before="70"/>
        <w:ind w:left="918"/>
        <w:rPr>
          <w:sz w:val="28"/>
        </w:rPr>
      </w:pPr>
      <w:bookmarkStart w:id="4" w:name="2.2._Тематический_план_и_содержание_учеб"/>
      <w:bookmarkEnd w:id="4"/>
      <w:r>
        <w:rPr>
          <w:sz w:val="28"/>
        </w:rPr>
        <w:lastRenderedPageBreak/>
        <w:t>Тематический</w:t>
      </w:r>
      <w:r>
        <w:rPr>
          <w:spacing w:val="-6"/>
          <w:sz w:val="28"/>
        </w:rPr>
        <w:t xml:space="preserve"> </w:t>
      </w:r>
      <w:r>
        <w:rPr>
          <w:sz w:val="28"/>
        </w:rPr>
        <w:t>план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дисциплины</w:t>
      </w:r>
    </w:p>
    <w:p w:rsidR="00E81399" w:rsidRDefault="00E81399">
      <w:pPr>
        <w:pStyle w:val="a3"/>
        <w:spacing w:before="10"/>
        <w:rPr>
          <w:sz w:val="24"/>
          <w:szCs w:val="24"/>
        </w:rPr>
      </w:pPr>
    </w:p>
    <w:tbl>
      <w:tblPr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64"/>
        <w:gridCol w:w="9754"/>
        <w:gridCol w:w="10"/>
        <w:gridCol w:w="30"/>
        <w:gridCol w:w="2779"/>
        <w:gridCol w:w="21"/>
      </w:tblGrid>
      <w:tr w:rsidR="00E81399">
        <w:trPr>
          <w:trHeight w:val="828"/>
        </w:trPr>
        <w:tc>
          <w:tcPr>
            <w:tcW w:w="2364" w:type="dxa"/>
          </w:tcPr>
          <w:p w:rsidR="00E81399" w:rsidRDefault="00EC4665">
            <w:pPr>
              <w:pStyle w:val="TableParagraph"/>
              <w:ind w:left="385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Наименование</w:t>
            </w:r>
          </w:p>
          <w:p w:rsidR="00E81399" w:rsidRDefault="00EC4665">
            <w:pPr>
              <w:pStyle w:val="TableParagraph"/>
              <w:spacing w:before="138"/>
              <w:ind w:left="3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разделов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тем</w:t>
            </w:r>
          </w:p>
        </w:tc>
        <w:tc>
          <w:tcPr>
            <w:tcW w:w="9754" w:type="dxa"/>
          </w:tcPr>
          <w:p w:rsidR="00E81399" w:rsidRDefault="00EC4665">
            <w:pPr>
              <w:pStyle w:val="TableParagraph"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учебного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материала,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лабораторные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практические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работы,</w:t>
            </w:r>
          </w:p>
          <w:p w:rsidR="00E81399" w:rsidRDefault="00EC4665">
            <w:pPr>
              <w:pStyle w:val="TableParagraph"/>
              <w:spacing w:before="138"/>
              <w:ind w:left="1"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работа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proofErr w:type="gramStart"/>
            <w:r>
              <w:rPr>
                <w:spacing w:val="-2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840" w:type="dxa"/>
            <w:gridSpan w:val="4"/>
          </w:tcPr>
          <w:p w:rsidR="00E81399" w:rsidRDefault="00EC4665">
            <w:pPr>
              <w:pStyle w:val="TableParagraph"/>
              <w:ind w:righ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часов</w:t>
            </w:r>
          </w:p>
        </w:tc>
      </w:tr>
      <w:tr w:rsidR="00E81399">
        <w:trPr>
          <w:trHeight w:val="516"/>
        </w:trPr>
        <w:tc>
          <w:tcPr>
            <w:tcW w:w="12118" w:type="dxa"/>
            <w:gridSpan w:val="2"/>
          </w:tcPr>
          <w:p w:rsidR="00E81399" w:rsidRDefault="00EC4665">
            <w:pPr>
              <w:pStyle w:val="TableParagraph"/>
              <w:spacing w:before="120"/>
              <w:ind w:left="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1.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Основы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конструкции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БВС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и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авиационных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двигателей.</w:t>
            </w:r>
          </w:p>
        </w:tc>
        <w:tc>
          <w:tcPr>
            <w:tcW w:w="2840" w:type="dxa"/>
            <w:gridSpan w:val="4"/>
          </w:tcPr>
          <w:p w:rsidR="00E81399" w:rsidRDefault="00EC4665">
            <w:pPr>
              <w:pStyle w:val="TableParagraph"/>
              <w:spacing w:before="120"/>
              <w:ind w:right="1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E81399">
        <w:trPr>
          <w:trHeight w:val="155"/>
        </w:trPr>
        <w:tc>
          <w:tcPr>
            <w:tcW w:w="2364" w:type="dxa"/>
            <w:vMerge w:val="restart"/>
            <w:tcBorders>
              <w:bottom w:val="nil"/>
            </w:tcBorders>
          </w:tcPr>
          <w:p w:rsidR="00E81399" w:rsidRDefault="00EC4665">
            <w:pPr>
              <w:pStyle w:val="TableParagraph"/>
              <w:ind w:left="15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pacing w:val="-4"/>
                <w:sz w:val="24"/>
                <w:szCs w:val="24"/>
              </w:rPr>
              <w:t>1.1.</w:t>
            </w:r>
          </w:p>
          <w:p w:rsidR="00E81399" w:rsidRDefault="00EC4665">
            <w:pPr>
              <w:pStyle w:val="TableParagraph"/>
              <w:spacing w:before="72"/>
              <w:ind w:left="75" w:right="284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 xml:space="preserve">Беспилотные </w:t>
            </w:r>
            <w:proofErr w:type="spellStart"/>
            <w:r>
              <w:rPr>
                <w:b/>
                <w:sz w:val="24"/>
                <w:szCs w:val="24"/>
              </w:rPr>
              <w:t>возушные</w:t>
            </w:r>
            <w:proofErr w:type="spellEnd"/>
            <w:r>
              <w:rPr>
                <w:b/>
                <w:sz w:val="24"/>
                <w:szCs w:val="24"/>
              </w:rPr>
              <w:t xml:space="preserve"> суда и </w:t>
            </w:r>
            <w:r>
              <w:rPr>
                <w:b/>
                <w:spacing w:val="-2"/>
                <w:sz w:val="24"/>
                <w:szCs w:val="24"/>
              </w:rPr>
              <w:t xml:space="preserve">требования, </w:t>
            </w:r>
            <w:r>
              <w:rPr>
                <w:b/>
                <w:sz w:val="24"/>
                <w:szCs w:val="24"/>
              </w:rPr>
              <w:t>предъявляемые</w:t>
            </w:r>
            <w:r>
              <w:rPr>
                <w:b/>
                <w:spacing w:val="-1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к </w:t>
            </w:r>
            <w:r>
              <w:rPr>
                <w:b/>
                <w:spacing w:val="-4"/>
                <w:sz w:val="24"/>
                <w:szCs w:val="24"/>
              </w:rPr>
              <w:t>ним</w:t>
            </w:r>
          </w:p>
        </w:tc>
        <w:tc>
          <w:tcPr>
            <w:tcW w:w="9754" w:type="dxa"/>
            <w:tcBorders>
              <w:bottom w:val="single" w:sz="4" w:space="0" w:color="auto"/>
            </w:tcBorders>
          </w:tcPr>
          <w:p w:rsidR="00E81399" w:rsidRDefault="00EC4665">
            <w:pPr>
              <w:pStyle w:val="TableParagraph"/>
              <w:tabs>
                <w:tab w:val="left" w:pos="256"/>
              </w:tabs>
              <w:ind w:left="76" w:right="10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1-2. </w:t>
            </w:r>
            <w:proofErr w:type="gramStart"/>
            <w:r>
              <w:rPr>
                <w:sz w:val="24"/>
                <w:szCs w:val="24"/>
              </w:rPr>
              <w:t>Современные</w:t>
            </w:r>
            <w:proofErr w:type="gramEnd"/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БВС,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эксплуатируемые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России.</w:t>
            </w:r>
            <w:r>
              <w:rPr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2840" w:type="dxa"/>
            <w:gridSpan w:val="4"/>
            <w:tcBorders>
              <w:bottom w:val="single" w:sz="4" w:space="0" w:color="auto"/>
            </w:tcBorders>
          </w:tcPr>
          <w:p w:rsidR="00E81399" w:rsidRDefault="00EC4665">
            <w:pPr>
              <w:pStyle w:val="TableParagraph"/>
              <w:spacing w:before="276"/>
              <w:ind w:righ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81399">
        <w:trPr>
          <w:trHeight w:val="313"/>
        </w:trPr>
        <w:tc>
          <w:tcPr>
            <w:tcW w:w="2364" w:type="dxa"/>
            <w:vMerge/>
          </w:tcPr>
          <w:p w:rsidR="00E81399" w:rsidRDefault="00E81399">
            <w:pPr>
              <w:pStyle w:val="TableParagraph"/>
              <w:spacing w:before="72"/>
              <w:ind w:left="75" w:right="284"/>
              <w:rPr>
                <w:b/>
                <w:spacing w:val="-2"/>
                <w:sz w:val="24"/>
                <w:szCs w:val="24"/>
              </w:rPr>
            </w:pPr>
          </w:p>
        </w:tc>
        <w:tc>
          <w:tcPr>
            <w:tcW w:w="9754" w:type="dxa"/>
            <w:tcBorders>
              <w:top w:val="single" w:sz="4" w:space="0" w:color="auto"/>
              <w:bottom w:val="single" w:sz="4" w:space="0" w:color="auto"/>
            </w:tcBorders>
          </w:tcPr>
          <w:p w:rsidR="00E81399" w:rsidRDefault="00EC4665">
            <w:pPr>
              <w:pStyle w:val="TableParagraph"/>
              <w:tabs>
                <w:tab w:val="left" w:pos="256"/>
              </w:tabs>
              <w:ind w:left="76" w:right="109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3-4. </w:t>
            </w:r>
            <w:r>
              <w:rPr>
                <w:sz w:val="24"/>
                <w:szCs w:val="24"/>
              </w:rPr>
              <w:t>БВС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массе,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дальности, назначению и скорости захода на посадку.</w:t>
            </w:r>
          </w:p>
        </w:tc>
        <w:tc>
          <w:tcPr>
            <w:tcW w:w="284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81399" w:rsidRDefault="00EC4665">
            <w:pPr>
              <w:pStyle w:val="TableParagraph"/>
              <w:spacing w:before="276"/>
              <w:ind w:righ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81399">
        <w:trPr>
          <w:trHeight w:val="382"/>
        </w:trPr>
        <w:tc>
          <w:tcPr>
            <w:tcW w:w="2364" w:type="dxa"/>
            <w:vMerge/>
          </w:tcPr>
          <w:p w:rsidR="00E81399" w:rsidRDefault="00E81399">
            <w:pPr>
              <w:pStyle w:val="TableParagraph"/>
              <w:spacing w:before="72"/>
              <w:ind w:left="75" w:right="284"/>
              <w:rPr>
                <w:b/>
                <w:spacing w:val="-2"/>
                <w:sz w:val="24"/>
                <w:szCs w:val="24"/>
              </w:rPr>
            </w:pPr>
          </w:p>
        </w:tc>
        <w:tc>
          <w:tcPr>
            <w:tcW w:w="9754" w:type="dxa"/>
            <w:tcBorders>
              <w:top w:val="single" w:sz="4" w:space="0" w:color="auto"/>
            </w:tcBorders>
          </w:tcPr>
          <w:p w:rsidR="00E81399" w:rsidRDefault="00EC4665">
            <w:pPr>
              <w:pStyle w:val="TableParagraph"/>
              <w:tabs>
                <w:tab w:val="left" w:pos="316"/>
              </w:tabs>
              <w:spacing w:line="270" w:lineRule="atLeast"/>
              <w:ind w:left="76" w:right="3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5-6. </w:t>
            </w:r>
            <w:proofErr w:type="spellStart"/>
            <w:r>
              <w:rPr>
                <w:sz w:val="24"/>
                <w:szCs w:val="24"/>
              </w:rPr>
              <w:t>Лётнотехнические</w:t>
            </w:r>
            <w:proofErr w:type="spellEnd"/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характеристики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современных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беспилотных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воздушных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судов </w:t>
            </w:r>
            <w:r>
              <w:rPr>
                <w:spacing w:val="-2"/>
                <w:sz w:val="24"/>
                <w:szCs w:val="24"/>
              </w:rPr>
              <w:t>России.</w:t>
            </w:r>
          </w:p>
        </w:tc>
        <w:tc>
          <w:tcPr>
            <w:tcW w:w="2840" w:type="dxa"/>
            <w:gridSpan w:val="4"/>
            <w:tcBorders>
              <w:top w:val="single" w:sz="4" w:space="0" w:color="auto"/>
            </w:tcBorders>
          </w:tcPr>
          <w:p w:rsidR="00E81399" w:rsidRDefault="00EC4665">
            <w:pPr>
              <w:pStyle w:val="TableParagraph"/>
              <w:spacing w:before="276"/>
              <w:ind w:righ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81399">
        <w:trPr>
          <w:trHeight w:val="828"/>
        </w:trPr>
        <w:tc>
          <w:tcPr>
            <w:tcW w:w="2364" w:type="dxa"/>
            <w:vMerge/>
            <w:tcBorders>
              <w:top w:val="nil"/>
              <w:bottom w:val="nil"/>
            </w:tcBorders>
          </w:tcPr>
          <w:p w:rsidR="00E81399" w:rsidRDefault="00E81399">
            <w:pPr>
              <w:rPr>
                <w:sz w:val="24"/>
                <w:szCs w:val="24"/>
              </w:rPr>
            </w:pPr>
          </w:p>
        </w:tc>
        <w:tc>
          <w:tcPr>
            <w:tcW w:w="9754" w:type="dxa"/>
          </w:tcPr>
          <w:p w:rsidR="00E81399" w:rsidRDefault="00EC4665">
            <w:pPr>
              <w:pStyle w:val="TableParagraph"/>
              <w:ind w:left="76"/>
              <w:rPr>
                <w:b/>
                <w:bCs/>
                <w:sz w:val="24"/>
                <w:szCs w:val="24"/>
                <w:highlight w:val="yellow"/>
              </w:rPr>
            </w:pPr>
            <w:r>
              <w:rPr>
                <w:b/>
                <w:bCs/>
                <w:sz w:val="24"/>
                <w:szCs w:val="24"/>
                <w:highlight w:val="yellow"/>
              </w:rPr>
              <w:t>Практическое</w:t>
            </w:r>
            <w:r>
              <w:rPr>
                <w:b/>
                <w:bCs/>
                <w:spacing w:val="-5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z w:val="24"/>
                <w:szCs w:val="24"/>
                <w:highlight w:val="yellow"/>
              </w:rPr>
              <w:t>занятие</w:t>
            </w:r>
            <w:r>
              <w:rPr>
                <w:b/>
                <w:bCs/>
                <w:spacing w:val="-5"/>
                <w:sz w:val="24"/>
                <w:szCs w:val="24"/>
                <w:highlight w:val="yellow"/>
              </w:rPr>
              <w:t xml:space="preserve"> №1</w:t>
            </w:r>
          </w:p>
          <w:p w:rsidR="00E81399" w:rsidRDefault="00EC4665">
            <w:pPr>
              <w:pStyle w:val="TableParagraph"/>
              <w:tabs>
                <w:tab w:val="left" w:pos="316"/>
              </w:tabs>
              <w:spacing w:line="270" w:lineRule="atLeast"/>
              <w:ind w:left="76" w:right="665"/>
              <w:rPr>
                <w:b/>
                <w:bCs/>
                <w:sz w:val="24"/>
                <w:szCs w:val="24"/>
                <w:highlight w:val="yellow"/>
              </w:rPr>
            </w:pPr>
            <w:r>
              <w:rPr>
                <w:b/>
                <w:bCs/>
                <w:sz w:val="24"/>
                <w:szCs w:val="24"/>
                <w:highlight w:val="yellow"/>
              </w:rPr>
              <w:t xml:space="preserve">7-8. </w:t>
            </w:r>
            <w:r>
              <w:rPr>
                <w:b/>
                <w:bCs/>
                <w:sz w:val="24"/>
                <w:szCs w:val="24"/>
                <w:highlight w:val="yellow"/>
              </w:rPr>
              <w:t>Изучение</w:t>
            </w:r>
            <w:r>
              <w:rPr>
                <w:b/>
                <w:bCs/>
                <w:spacing w:val="-8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z w:val="24"/>
                <w:szCs w:val="24"/>
                <w:highlight w:val="yellow"/>
              </w:rPr>
              <w:t>летно-технических</w:t>
            </w:r>
            <w:r>
              <w:rPr>
                <w:b/>
                <w:bCs/>
                <w:spacing w:val="-6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z w:val="24"/>
                <w:szCs w:val="24"/>
                <w:highlight w:val="yellow"/>
              </w:rPr>
              <w:t>характеристик</w:t>
            </w:r>
            <w:r>
              <w:rPr>
                <w:b/>
                <w:bCs/>
                <w:spacing w:val="-6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z w:val="24"/>
                <w:szCs w:val="24"/>
                <w:highlight w:val="yellow"/>
              </w:rPr>
              <w:t>современных</w:t>
            </w:r>
            <w:r>
              <w:rPr>
                <w:b/>
                <w:bCs/>
                <w:spacing w:val="-9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z w:val="24"/>
                <w:szCs w:val="24"/>
                <w:highlight w:val="yellow"/>
              </w:rPr>
              <w:t>БВС</w:t>
            </w:r>
            <w:r>
              <w:rPr>
                <w:b/>
                <w:bCs/>
                <w:spacing w:val="-10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z w:val="24"/>
                <w:szCs w:val="24"/>
                <w:highlight w:val="yellow"/>
              </w:rPr>
              <w:t>Российских</w:t>
            </w:r>
            <w:r>
              <w:rPr>
                <w:b/>
                <w:bCs/>
                <w:spacing w:val="-6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z w:val="24"/>
                <w:szCs w:val="24"/>
                <w:highlight w:val="yellow"/>
              </w:rPr>
              <w:t>и зарубежного производства.</w:t>
            </w:r>
          </w:p>
        </w:tc>
        <w:tc>
          <w:tcPr>
            <w:tcW w:w="2840" w:type="dxa"/>
            <w:gridSpan w:val="4"/>
          </w:tcPr>
          <w:p w:rsidR="00E81399" w:rsidRDefault="00EC4665">
            <w:pPr>
              <w:pStyle w:val="TableParagraph"/>
              <w:spacing w:before="276"/>
              <w:ind w:right="19"/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>
              <w:rPr>
                <w:b/>
                <w:bCs/>
                <w:sz w:val="24"/>
                <w:szCs w:val="24"/>
                <w:highlight w:val="yellow"/>
              </w:rPr>
              <w:t>2</w:t>
            </w:r>
          </w:p>
        </w:tc>
      </w:tr>
      <w:tr w:rsidR="00E81399">
        <w:trPr>
          <w:trHeight w:val="433"/>
        </w:trPr>
        <w:tc>
          <w:tcPr>
            <w:tcW w:w="2364" w:type="dxa"/>
            <w:vMerge w:val="restart"/>
          </w:tcPr>
          <w:p w:rsidR="00E81399" w:rsidRDefault="00EC4665">
            <w:pPr>
              <w:pStyle w:val="TableParagraph"/>
              <w:spacing w:before="276"/>
              <w:ind w:left="75" w:right="21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1.2. </w:t>
            </w:r>
            <w:r>
              <w:rPr>
                <w:b/>
                <w:spacing w:val="-2"/>
                <w:sz w:val="24"/>
                <w:szCs w:val="24"/>
              </w:rPr>
              <w:t xml:space="preserve">Основные конструкции беспилотных </w:t>
            </w:r>
            <w:r>
              <w:rPr>
                <w:b/>
                <w:sz w:val="24"/>
                <w:szCs w:val="24"/>
              </w:rPr>
              <w:t xml:space="preserve">воздушных судов </w:t>
            </w:r>
            <w:r>
              <w:rPr>
                <w:b/>
                <w:sz w:val="24"/>
                <w:szCs w:val="24"/>
              </w:rPr>
              <w:t>самолетного</w:t>
            </w:r>
            <w:r>
              <w:rPr>
                <w:b/>
                <w:spacing w:val="-1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типа.</w:t>
            </w:r>
          </w:p>
        </w:tc>
        <w:tc>
          <w:tcPr>
            <w:tcW w:w="9754" w:type="dxa"/>
            <w:tcBorders>
              <w:bottom w:val="single" w:sz="4" w:space="0" w:color="auto"/>
            </w:tcBorders>
          </w:tcPr>
          <w:p w:rsidR="00E81399" w:rsidRDefault="00EC4665">
            <w:pPr>
              <w:pStyle w:val="TableParagraph"/>
              <w:ind w:right="402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9-10-11.</w:t>
            </w:r>
            <w:r>
              <w:rPr>
                <w:sz w:val="24"/>
                <w:szCs w:val="24"/>
              </w:rPr>
              <w:t>Требования,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предъявляемые</w:t>
            </w:r>
            <w:r>
              <w:rPr>
                <w:spacing w:val="-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БВС</w:t>
            </w:r>
          </w:p>
        </w:tc>
        <w:tc>
          <w:tcPr>
            <w:tcW w:w="2840" w:type="dxa"/>
            <w:gridSpan w:val="4"/>
            <w:tcBorders>
              <w:bottom w:val="single" w:sz="4" w:space="0" w:color="auto"/>
            </w:tcBorders>
          </w:tcPr>
          <w:p w:rsidR="00E81399" w:rsidRDefault="00EC4665">
            <w:pPr>
              <w:pStyle w:val="TableParagraph"/>
              <w:ind w:righ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E81399">
        <w:trPr>
          <w:trHeight w:val="398"/>
        </w:trPr>
        <w:tc>
          <w:tcPr>
            <w:tcW w:w="2364" w:type="dxa"/>
            <w:vMerge/>
          </w:tcPr>
          <w:p w:rsidR="00E81399" w:rsidRDefault="00E81399">
            <w:pPr>
              <w:pStyle w:val="TableParagraph"/>
              <w:spacing w:before="276"/>
              <w:ind w:left="75" w:right="219"/>
              <w:rPr>
                <w:b/>
                <w:sz w:val="24"/>
                <w:szCs w:val="24"/>
              </w:rPr>
            </w:pPr>
          </w:p>
        </w:tc>
        <w:tc>
          <w:tcPr>
            <w:tcW w:w="9754" w:type="dxa"/>
            <w:tcBorders>
              <w:top w:val="single" w:sz="4" w:space="0" w:color="auto"/>
              <w:bottom w:val="single" w:sz="4" w:space="0" w:color="auto"/>
            </w:tcBorders>
          </w:tcPr>
          <w:p w:rsidR="00E81399" w:rsidRDefault="00EC4665">
            <w:pPr>
              <w:pStyle w:val="TableParagraph"/>
              <w:tabs>
                <w:tab w:val="left" w:pos="25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12-13-14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Типы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конструкций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БВС,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их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особенности,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преимущества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недостатки.</w:t>
            </w:r>
          </w:p>
        </w:tc>
        <w:tc>
          <w:tcPr>
            <w:tcW w:w="284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81399" w:rsidRDefault="00EC4665">
            <w:pPr>
              <w:pStyle w:val="TableParagraph"/>
              <w:ind w:right="19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3</w:t>
            </w:r>
          </w:p>
        </w:tc>
      </w:tr>
      <w:tr w:rsidR="00E81399">
        <w:trPr>
          <w:trHeight w:val="90"/>
        </w:trPr>
        <w:tc>
          <w:tcPr>
            <w:tcW w:w="2364" w:type="dxa"/>
            <w:vMerge/>
          </w:tcPr>
          <w:p w:rsidR="00E81399" w:rsidRDefault="00E81399">
            <w:pPr>
              <w:pStyle w:val="TableParagraph"/>
              <w:spacing w:before="276"/>
              <w:ind w:left="75" w:right="219"/>
              <w:rPr>
                <w:b/>
                <w:sz w:val="24"/>
                <w:szCs w:val="24"/>
              </w:rPr>
            </w:pPr>
          </w:p>
        </w:tc>
        <w:tc>
          <w:tcPr>
            <w:tcW w:w="9754" w:type="dxa"/>
            <w:tcBorders>
              <w:top w:val="single" w:sz="4" w:space="0" w:color="auto"/>
              <w:bottom w:val="single" w:sz="4" w:space="0" w:color="auto"/>
            </w:tcBorders>
          </w:tcPr>
          <w:p w:rsidR="00E81399" w:rsidRDefault="00EC4665">
            <w:pPr>
              <w:pStyle w:val="TableParagraph"/>
              <w:tabs>
                <w:tab w:val="left" w:pos="254"/>
              </w:tabs>
              <w:spacing w:before="30" w:line="266" w:lineRule="auto"/>
              <w:ind w:right="5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15-16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Назначение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фюзеляжа,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крыла,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шасси,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оперения.</w:t>
            </w:r>
            <w:r>
              <w:rPr>
                <w:spacing w:val="-7"/>
                <w:sz w:val="24"/>
                <w:szCs w:val="24"/>
              </w:rPr>
              <w:t xml:space="preserve"> </w:t>
            </w:r>
          </w:p>
        </w:tc>
        <w:tc>
          <w:tcPr>
            <w:tcW w:w="284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81399" w:rsidRDefault="00EC4665">
            <w:pPr>
              <w:pStyle w:val="TableParagraph"/>
              <w:ind w:right="19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</w:tr>
      <w:tr w:rsidR="00E81399">
        <w:trPr>
          <w:trHeight w:val="311"/>
        </w:trPr>
        <w:tc>
          <w:tcPr>
            <w:tcW w:w="2364" w:type="dxa"/>
            <w:vMerge/>
          </w:tcPr>
          <w:p w:rsidR="00E81399" w:rsidRDefault="00E81399">
            <w:pPr>
              <w:pStyle w:val="TableParagraph"/>
              <w:spacing w:before="276"/>
              <w:ind w:left="75" w:right="219"/>
              <w:rPr>
                <w:b/>
                <w:sz w:val="24"/>
                <w:szCs w:val="24"/>
              </w:rPr>
            </w:pPr>
          </w:p>
        </w:tc>
        <w:tc>
          <w:tcPr>
            <w:tcW w:w="9754" w:type="dxa"/>
            <w:tcBorders>
              <w:top w:val="single" w:sz="4" w:space="0" w:color="auto"/>
              <w:bottom w:val="single" w:sz="4" w:space="0" w:color="auto"/>
            </w:tcBorders>
          </w:tcPr>
          <w:p w:rsidR="00E81399" w:rsidRDefault="00EC4665">
            <w:pPr>
              <w:pStyle w:val="TableParagraph"/>
              <w:tabs>
                <w:tab w:val="left" w:pos="254"/>
              </w:tabs>
              <w:spacing w:before="30" w:line="266" w:lineRule="auto"/>
              <w:ind w:right="5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17-18. </w:t>
            </w:r>
            <w:r>
              <w:rPr>
                <w:sz w:val="24"/>
                <w:szCs w:val="24"/>
              </w:rPr>
              <w:t>Требования,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предъявляемые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 ним, их конструктивные </w:t>
            </w:r>
            <w:r>
              <w:rPr>
                <w:sz w:val="24"/>
                <w:szCs w:val="24"/>
              </w:rPr>
              <w:t>особенности.</w:t>
            </w:r>
          </w:p>
        </w:tc>
        <w:tc>
          <w:tcPr>
            <w:tcW w:w="284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81399" w:rsidRDefault="00EC4665">
            <w:pPr>
              <w:pStyle w:val="TableParagraph"/>
              <w:ind w:right="19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</w:tr>
      <w:tr w:rsidR="00E81399">
        <w:trPr>
          <w:trHeight w:val="134"/>
        </w:trPr>
        <w:tc>
          <w:tcPr>
            <w:tcW w:w="2364" w:type="dxa"/>
            <w:vMerge/>
          </w:tcPr>
          <w:p w:rsidR="00E81399" w:rsidRDefault="00E81399">
            <w:pPr>
              <w:pStyle w:val="TableParagraph"/>
              <w:spacing w:before="276"/>
              <w:ind w:left="75" w:right="219"/>
              <w:rPr>
                <w:b/>
                <w:sz w:val="24"/>
                <w:szCs w:val="24"/>
              </w:rPr>
            </w:pPr>
          </w:p>
        </w:tc>
        <w:tc>
          <w:tcPr>
            <w:tcW w:w="9754" w:type="dxa"/>
            <w:tcBorders>
              <w:top w:val="single" w:sz="4" w:space="0" w:color="auto"/>
              <w:bottom w:val="single" w:sz="4" w:space="0" w:color="auto"/>
            </w:tcBorders>
          </w:tcPr>
          <w:p w:rsidR="00E81399" w:rsidRDefault="00EC4665">
            <w:pPr>
              <w:pStyle w:val="TableParagraph"/>
              <w:tabs>
                <w:tab w:val="left" w:pos="254"/>
              </w:tabs>
              <w:spacing w:line="255" w:lineRule="exact"/>
              <w:ind w:left="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Силовой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набор.</w:t>
            </w:r>
            <w:r>
              <w:rPr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284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81399" w:rsidRDefault="00EC4665">
            <w:pPr>
              <w:pStyle w:val="TableParagraph"/>
              <w:ind w:right="19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</w:tr>
      <w:tr w:rsidR="00E81399">
        <w:trPr>
          <w:trHeight w:val="151"/>
        </w:trPr>
        <w:tc>
          <w:tcPr>
            <w:tcW w:w="2364" w:type="dxa"/>
            <w:vMerge/>
          </w:tcPr>
          <w:p w:rsidR="00E81399" w:rsidRDefault="00E81399">
            <w:pPr>
              <w:pStyle w:val="TableParagraph"/>
              <w:spacing w:before="276"/>
              <w:ind w:left="75" w:right="219"/>
              <w:rPr>
                <w:b/>
                <w:sz w:val="24"/>
                <w:szCs w:val="24"/>
              </w:rPr>
            </w:pPr>
          </w:p>
        </w:tc>
        <w:tc>
          <w:tcPr>
            <w:tcW w:w="9754" w:type="dxa"/>
            <w:tcBorders>
              <w:top w:val="single" w:sz="4" w:space="0" w:color="auto"/>
            </w:tcBorders>
          </w:tcPr>
          <w:p w:rsidR="00E81399" w:rsidRDefault="00EC4665">
            <w:pPr>
              <w:pStyle w:val="TableParagraph"/>
              <w:numPr>
                <w:ilvl w:val="0"/>
                <w:numId w:val="3"/>
              </w:numPr>
              <w:tabs>
                <w:tab w:val="left" w:pos="254"/>
              </w:tabs>
              <w:spacing w:line="255" w:lineRule="exact"/>
              <w:ind w:left="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Продольный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поперечный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набор.</w:t>
            </w:r>
          </w:p>
        </w:tc>
        <w:tc>
          <w:tcPr>
            <w:tcW w:w="2840" w:type="dxa"/>
            <w:gridSpan w:val="4"/>
            <w:tcBorders>
              <w:top w:val="single" w:sz="4" w:space="0" w:color="auto"/>
            </w:tcBorders>
          </w:tcPr>
          <w:p w:rsidR="00E81399" w:rsidRDefault="00EC4665">
            <w:pPr>
              <w:pStyle w:val="TableParagraph"/>
              <w:ind w:right="19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</w:tr>
      <w:tr w:rsidR="00E81399">
        <w:trPr>
          <w:trHeight w:val="551"/>
        </w:trPr>
        <w:tc>
          <w:tcPr>
            <w:tcW w:w="2364" w:type="dxa"/>
            <w:vMerge/>
            <w:tcBorders>
              <w:bottom w:val="nil"/>
            </w:tcBorders>
          </w:tcPr>
          <w:p w:rsidR="00E81399" w:rsidRDefault="00E81399">
            <w:pPr>
              <w:rPr>
                <w:sz w:val="24"/>
                <w:szCs w:val="24"/>
              </w:rPr>
            </w:pPr>
          </w:p>
        </w:tc>
        <w:tc>
          <w:tcPr>
            <w:tcW w:w="9754" w:type="dxa"/>
          </w:tcPr>
          <w:p w:rsidR="00E81399" w:rsidRDefault="00EC4665">
            <w:pPr>
              <w:pStyle w:val="TableParagraph"/>
              <w:ind w:left="76"/>
              <w:rPr>
                <w:b/>
                <w:bCs/>
                <w:sz w:val="24"/>
                <w:szCs w:val="24"/>
                <w:highlight w:val="yellow"/>
              </w:rPr>
            </w:pPr>
            <w:r>
              <w:rPr>
                <w:b/>
                <w:bCs/>
                <w:sz w:val="24"/>
                <w:szCs w:val="24"/>
                <w:highlight w:val="yellow"/>
              </w:rPr>
              <w:t>Практическое</w:t>
            </w:r>
            <w:r>
              <w:rPr>
                <w:b/>
                <w:bCs/>
                <w:spacing w:val="-5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z w:val="24"/>
                <w:szCs w:val="24"/>
                <w:highlight w:val="yellow"/>
              </w:rPr>
              <w:t>занятие</w:t>
            </w:r>
            <w:r>
              <w:rPr>
                <w:b/>
                <w:bCs/>
                <w:spacing w:val="-5"/>
                <w:sz w:val="24"/>
                <w:szCs w:val="24"/>
                <w:highlight w:val="yellow"/>
              </w:rPr>
              <w:t xml:space="preserve"> №2</w:t>
            </w:r>
          </w:p>
          <w:p w:rsidR="00E81399" w:rsidRDefault="00EC4665">
            <w:pPr>
              <w:pStyle w:val="TableParagraph"/>
              <w:tabs>
                <w:tab w:val="left" w:pos="316"/>
              </w:tabs>
              <w:spacing w:line="256" w:lineRule="exact"/>
              <w:ind w:left="76"/>
              <w:rPr>
                <w:b/>
                <w:bCs/>
                <w:sz w:val="24"/>
                <w:szCs w:val="24"/>
                <w:highlight w:val="yellow"/>
              </w:rPr>
            </w:pPr>
            <w:r>
              <w:rPr>
                <w:b/>
                <w:bCs/>
                <w:sz w:val="24"/>
                <w:szCs w:val="24"/>
                <w:highlight w:val="yellow"/>
              </w:rPr>
              <w:t>21-22.</w:t>
            </w:r>
            <w:r>
              <w:rPr>
                <w:b/>
                <w:bCs/>
                <w:sz w:val="24"/>
                <w:szCs w:val="24"/>
                <w:highlight w:val="yellow"/>
              </w:rPr>
              <w:t>Знакомство</w:t>
            </w:r>
            <w:r>
              <w:rPr>
                <w:b/>
                <w:bCs/>
                <w:spacing w:val="-6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z w:val="24"/>
                <w:szCs w:val="24"/>
                <w:highlight w:val="yellow"/>
              </w:rPr>
              <w:t>с</w:t>
            </w:r>
            <w:r>
              <w:rPr>
                <w:b/>
                <w:bCs/>
                <w:spacing w:val="-7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z w:val="24"/>
                <w:szCs w:val="24"/>
                <w:highlight w:val="yellow"/>
              </w:rPr>
              <w:t>конструкцией</w:t>
            </w:r>
            <w:r>
              <w:rPr>
                <w:b/>
                <w:bCs/>
                <w:spacing w:val="-3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z w:val="24"/>
                <w:szCs w:val="24"/>
                <w:highlight w:val="yellow"/>
              </w:rPr>
              <w:t>планера</w:t>
            </w:r>
            <w:r>
              <w:rPr>
                <w:b/>
                <w:bCs/>
                <w:spacing w:val="-5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z w:val="24"/>
                <w:szCs w:val="24"/>
                <w:highlight w:val="yellow"/>
              </w:rPr>
              <w:t>самолета,</w:t>
            </w:r>
            <w:r>
              <w:rPr>
                <w:b/>
                <w:bCs/>
                <w:spacing w:val="-5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pacing w:val="-2"/>
                <w:sz w:val="24"/>
                <w:szCs w:val="24"/>
                <w:highlight w:val="yellow"/>
              </w:rPr>
              <w:t>шасси.</w:t>
            </w:r>
          </w:p>
        </w:tc>
        <w:tc>
          <w:tcPr>
            <w:tcW w:w="2840" w:type="dxa"/>
            <w:gridSpan w:val="4"/>
          </w:tcPr>
          <w:p w:rsidR="00E81399" w:rsidRDefault="00EC4665">
            <w:pPr>
              <w:pStyle w:val="TableParagraph"/>
              <w:spacing w:before="138"/>
              <w:ind w:right="19"/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>
              <w:rPr>
                <w:b/>
                <w:bCs/>
                <w:sz w:val="24"/>
                <w:szCs w:val="24"/>
                <w:highlight w:val="yellow"/>
              </w:rPr>
              <w:t>2</w:t>
            </w:r>
          </w:p>
        </w:tc>
      </w:tr>
      <w:tr w:rsidR="00E81399">
        <w:trPr>
          <w:trHeight w:val="447"/>
        </w:trPr>
        <w:tc>
          <w:tcPr>
            <w:tcW w:w="2364" w:type="dxa"/>
            <w:vMerge w:val="restart"/>
          </w:tcPr>
          <w:p w:rsidR="00E81399" w:rsidRDefault="00EC4665">
            <w:pPr>
              <w:pStyle w:val="TableParagraph"/>
              <w:spacing w:line="261" w:lineRule="exact"/>
              <w:ind w:left="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pacing w:val="-4"/>
                <w:sz w:val="24"/>
                <w:szCs w:val="24"/>
              </w:rPr>
              <w:t>1.3.</w:t>
            </w:r>
          </w:p>
          <w:p w:rsidR="00E81399" w:rsidRDefault="00EC4665">
            <w:pPr>
              <w:pStyle w:val="TableParagraph"/>
              <w:spacing w:line="256" w:lineRule="exact"/>
              <w:ind w:left="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Управление</w:t>
            </w:r>
            <w:r>
              <w:rPr>
                <w:b/>
                <w:spacing w:val="-5"/>
                <w:sz w:val="24"/>
                <w:szCs w:val="24"/>
              </w:rPr>
              <w:t xml:space="preserve"> БВС</w:t>
            </w:r>
          </w:p>
        </w:tc>
        <w:tc>
          <w:tcPr>
            <w:tcW w:w="9754" w:type="dxa"/>
            <w:tcBorders>
              <w:bottom w:val="single" w:sz="4" w:space="0" w:color="auto"/>
            </w:tcBorders>
            <w:shd w:val="clear" w:color="auto" w:fill="auto"/>
          </w:tcPr>
          <w:p w:rsidR="00E81399" w:rsidRDefault="00EC4665">
            <w:pPr>
              <w:pStyle w:val="TableParagraph"/>
              <w:tabs>
                <w:tab w:val="left" w:pos="254"/>
              </w:tabs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23. </w:t>
            </w:r>
            <w:r>
              <w:rPr>
                <w:sz w:val="24"/>
                <w:szCs w:val="24"/>
              </w:rPr>
              <w:t>Управление</w:t>
            </w:r>
            <w:r>
              <w:rPr>
                <w:spacing w:val="6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БВС.</w:t>
            </w:r>
            <w:r>
              <w:rPr>
                <w:spacing w:val="64"/>
                <w:sz w:val="24"/>
                <w:szCs w:val="24"/>
              </w:rPr>
              <w:t xml:space="preserve"> </w:t>
            </w:r>
          </w:p>
        </w:tc>
        <w:tc>
          <w:tcPr>
            <w:tcW w:w="2840" w:type="dxa"/>
            <w:gridSpan w:val="4"/>
            <w:tcBorders>
              <w:bottom w:val="single" w:sz="4" w:space="0" w:color="auto"/>
            </w:tcBorders>
          </w:tcPr>
          <w:p w:rsidR="00E81399" w:rsidRDefault="00EC4665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81399">
        <w:trPr>
          <w:trHeight w:val="173"/>
        </w:trPr>
        <w:tc>
          <w:tcPr>
            <w:tcW w:w="2364" w:type="dxa"/>
            <w:vMerge/>
          </w:tcPr>
          <w:p w:rsidR="00E81399" w:rsidRDefault="00E81399">
            <w:pPr>
              <w:pStyle w:val="TableParagraph"/>
              <w:spacing w:line="256" w:lineRule="exact"/>
              <w:ind w:left="75"/>
              <w:rPr>
                <w:b/>
                <w:sz w:val="24"/>
                <w:szCs w:val="24"/>
              </w:rPr>
            </w:pPr>
          </w:p>
        </w:tc>
        <w:tc>
          <w:tcPr>
            <w:tcW w:w="9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81399" w:rsidRDefault="00EC4665">
            <w:pPr>
              <w:pStyle w:val="TableParagraph"/>
              <w:tabs>
                <w:tab w:val="left" w:pos="254"/>
              </w:tabs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24-25. </w:t>
            </w:r>
            <w:r>
              <w:rPr>
                <w:sz w:val="24"/>
                <w:szCs w:val="24"/>
              </w:rPr>
              <w:t>Назначение</w:t>
            </w:r>
            <w:r>
              <w:rPr>
                <w:spacing w:val="6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6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расположение</w:t>
            </w:r>
            <w:r>
              <w:rPr>
                <w:spacing w:val="6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органов</w:t>
            </w:r>
            <w:r>
              <w:rPr>
                <w:spacing w:val="6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управления</w:t>
            </w:r>
            <w:r>
              <w:rPr>
                <w:spacing w:val="6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63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рулевых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поверхностей</w:t>
            </w:r>
            <w:r>
              <w:rPr>
                <w:sz w:val="24"/>
                <w:szCs w:val="24"/>
              </w:rPr>
              <w:tab/>
            </w:r>
            <w:r>
              <w:rPr>
                <w:spacing w:val="-4"/>
                <w:sz w:val="24"/>
                <w:szCs w:val="24"/>
              </w:rPr>
              <w:t>(руля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высоты,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направления,</w:t>
            </w:r>
            <w:r>
              <w:rPr>
                <w:sz w:val="24"/>
                <w:szCs w:val="24"/>
              </w:rPr>
              <w:tab/>
            </w:r>
            <w:r>
              <w:rPr>
                <w:spacing w:val="-2"/>
                <w:sz w:val="24"/>
                <w:szCs w:val="24"/>
              </w:rPr>
              <w:t>элеронов,</w:t>
            </w:r>
            <w:r>
              <w:rPr>
                <w:sz w:val="24"/>
                <w:szCs w:val="24"/>
              </w:rPr>
              <w:tab/>
            </w:r>
            <w:proofErr w:type="spellStart"/>
            <w:r>
              <w:rPr>
                <w:spacing w:val="-2"/>
                <w:sz w:val="24"/>
                <w:szCs w:val="24"/>
              </w:rPr>
              <w:t>спойлеров</w:t>
            </w:r>
            <w:proofErr w:type="spellEnd"/>
            <w:r>
              <w:rPr>
                <w:spacing w:val="-2"/>
                <w:sz w:val="24"/>
                <w:szCs w:val="24"/>
              </w:rPr>
              <w:t>).</w:t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284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81399" w:rsidRDefault="00EC4665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81399">
        <w:trPr>
          <w:trHeight w:val="199"/>
        </w:trPr>
        <w:tc>
          <w:tcPr>
            <w:tcW w:w="2364" w:type="dxa"/>
            <w:vMerge/>
          </w:tcPr>
          <w:p w:rsidR="00E81399" w:rsidRDefault="00E81399">
            <w:pPr>
              <w:pStyle w:val="TableParagraph"/>
              <w:spacing w:line="256" w:lineRule="exact"/>
              <w:ind w:left="75"/>
              <w:rPr>
                <w:b/>
                <w:sz w:val="24"/>
                <w:szCs w:val="24"/>
              </w:rPr>
            </w:pPr>
          </w:p>
        </w:tc>
        <w:tc>
          <w:tcPr>
            <w:tcW w:w="97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81399" w:rsidRDefault="00EC4665" w:rsidP="00EC4665">
            <w:pPr>
              <w:pStyle w:val="TableParagraph"/>
              <w:numPr>
                <w:ilvl w:val="0"/>
                <w:numId w:val="4"/>
              </w:numPr>
              <w:tabs>
                <w:tab w:val="left" w:pos="254"/>
              </w:tabs>
              <w:spacing w:line="256" w:lineRule="exact"/>
              <w:ind w:firstLineChars="50" w:firstLine="119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Принцип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управления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БВС.</w:t>
            </w:r>
          </w:p>
        </w:tc>
        <w:tc>
          <w:tcPr>
            <w:tcW w:w="2840" w:type="dxa"/>
            <w:gridSpan w:val="4"/>
            <w:tcBorders>
              <w:top w:val="single" w:sz="4" w:space="0" w:color="auto"/>
            </w:tcBorders>
          </w:tcPr>
          <w:p w:rsidR="00E81399" w:rsidRDefault="00EC4665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81399">
        <w:trPr>
          <w:trHeight w:val="297"/>
        </w:trPr>
        <w:tc>
          <w:tcPr>
            <w:tcW w:w="2364" w:type="dxa"/>
            <w:vMerge/>
            <w:tcBorders>
              <w:right w:val="single" w:sz="4" w:space="0" w:color="auto"/>
            </w:tcBorders>
          </w:tcPr>
          <w:p w:rsidR="00E81399" w:rsidRDefault="00E8139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9" w:rsidRDefault="00EC4665">
            <w:pPr>
              <w:pStyle w:val="TableParagraph"/>
              <w:spacing w:line="251" w:lineRule="exact"/>
              <w:ind w:left="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>
              <w:rPr>
                <w:sz w:val="24"/>
                <w:szCs w:val="24"/>
              </w:rPr>
              <w:t>.Взлетно-посадочная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механизация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крыла.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Назначение.</w:t>
            </w:r>
            <w:r>
              <w:rPr>
                <w:spacing w:val="-10"/>
                <w:sz w:val="24"/>
                <w:szCs w:val="24"/>
              </w:rPr>
              <w:t xml:space="preserve"> </w:t>
            </w:r>
          </w:p>
        </w:tc>
        <w:tc>
          <w:tcPr>
            <w:tcW w:w="2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9" w:rsidRDefault="00EC4665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81399">
        <w:trPr>
          <w:trHeight w:val="215"/>
        </w:trPr>
        <w:tc>
          <w:tcPr>
            <w:tcW w:w="2364" w:type="dxa"/>
            <w:vMerge/>
            <w:tcBorders>
              <w:right w:val="single" w:sz="4" w:space="0" w:color="auto"/>
            </w:tcBorders>
          </w:tcPr>
          <w:p w:rsidR="00E81399" w:rsidRDefault="00E8139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9" w:rsidRDefault="00EC4665">
            <w:pPr>
              <w:pStyle w:val="TableParagraph"/>
              <w:numPr>
                <w:ilvl w:val="0"/>
                <w:numId w:val="5"/>
              </w:numPr>
              <w:spacing w:line="251" w:lineRule="exact"/>
              <w:ind w:left="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механизации. Варианты использования на взлете и посадке</w:t>
            </w:r>
          </w:p>
        </w:tc>
        <w:tc>
          <w:tcPr>
            <w:tcW w:w="28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9" w:rsidRDefault="00EC4665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81399">
        <w:trPr>
          <w:trHeight w:val="550"/>
        </w:trPr>
        <w:tc>
          <w:tcPr>
            <w:tcW w:w="23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9" w:rsidRDefault="00EC4665">
            <w:pPr>
              <w:pStyle w:val="TableParagraph"/>
              <w:ind w:left="75" w:right="12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1.4.</w:t>
            </w:r>
            <w:r>
              <w:rPr>
                <w:b/>
                <w:spacing w:val="40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 xml:space="preserve">Основные </w:t>
            </w:r>
            <w:r>
              <w:rPr>
                <w:b/>
                <w:spacing w:val="-2"/>
                <w:sz w:val="24"/>
                <w:szCs w:val="24"/>
              </w:rPr>
              <w:lastRenderedPageBreak/>
              <w:t xml:space="preserve">конструкции </w:t>
            </w:r>
          </w:p>
          <w:p w:rsidR="00E81399" w:rsidRDefault="00EC4665">
            <w:pPr>
              <w:pStyle w:val="TableParagraph"/>
              <w:ind w:left="75" w:right="125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 xml:space="preserve">беспилотных </w:t>
            </w:r>
            <w:r>
              <w:rPr>
                <w:b/>
                <w:sz w:val="24"/>
                <w:szCs w:val="24"/>
              </w:rPr>
              <w:t>воздушных судов вертолетного</w:t>
            </w:r>
            <w:r>
              <w:rPr>
                <w:b/>
                <w:spacing w:val="-1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типа.</w:t>
            </w:r>
          </w:p>
        </w:tc>
        <w:tc>
          <w:tcPr>
            <w:tcW w:w="9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9" w:rsidRDefault="00EC4665">
            <w:pPr>
              <w:pStyle w:val="TableParagraph"/>
              <w:tabs>
                <w:tab w:val="left" w:pos="254"/>
              </w:tabs>
              <w:ind w:left="76" w:right="2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29.</w:t>
            </w:r>
            <w:r>
              <w:rPr>
                <w:sz w:val="24"/>
                <w:szCs w:val="24"/>
              </w:rPr>
              <w:t xml:space="preserve">Беспилотные воздушные суда вертолетного типа. Отечественные и зарубежные. </w:t>
            </w:r>
          </w:p>
        </w:tc>
        <w:tc>
          <w:tcPr>
            <w:tcW w:w="282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E81399" w:rsidRDefault="00EC4665">
            <w:pPr>
              <w:pStyle w:val="TableParagraph"/>
              <w:spacing w:before="276"/>
              <w:ind w:righ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81399">
        <w:trPr>
          <w:trHeight w:val="301"/>
        </w:trPr>
        <w:tc>
          <w:tcPr>
            <w:tcW w:w="2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1399" w:rsidRDefault="00E81399">
            <w:pPr>
              <w:pStyle w:val="TableParagraph"/>
              <w:ind w:left="75" w:right="125"/>
              <w:rPr>
                <w:b/>
                <w:spacing w:val="-2"/>
                <w:sz w:val="24"/>
                <w:szCs w:val="24"/>
              </w:rPr>
            </w:pPr>
          </w:p>
        </w:tc>
        <w:tc>
          <w:tcPr>
            <w:tcW w:w="9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9" w:rsidRDefault="00EC4665">
            <w:pPr>
              <w:pStyle w:val="TableParagraph"/>
              <w:tabs>
                <w:tab w:val="left" w:pos="254"/>
              </w:tabs>
              <w:ind w:left="76" w:right="2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  <w:r>
              <w:rPr>
                <w:sz w:val="24"/>
                <w:szCs w:val="24"/>
              </w:rPr>
              <w:t>Конструктивные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особенности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БВС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одноосной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двухосной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схемой.</w:t>
            </w:r>
            <w:r>
              <w:rPr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2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1399" w:rsidRDefault="00EC4665">
            <w:pPr>
              <w:pStyle w:val="TableParagraph"/>
              <w:spacing w:before="276"/>
              <w:ind w:righ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81399">
        <w:trPr>
          <w:trHeight w:val="260"/>
        </w:trPr>
        <w:tc>
          <w:tcPr>
            <w:tcW w:w="2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1399" w:rsidRDefault="00E81399">
            <w:pPr>
              <w:pStyle w:val="TableParagraph"/>
              <w:ind w:left="75" w:right="125"/>
              <w:rPr>
                <w:b/>
                <w:spacing w:val="-2"/>
                <w:sz w:val="24"/>
                <w:szCs w:val="24"/>
              </w:rPr>
            </w:pPr>
          </w:p>
        </w:tc>
        <w:tc>
          <w:tcPr>
            <w:tcW w:w="9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9" w:rsidRDefault="00EC4665">
            <w:pPr>
              <w:pStyle w:val="TableParagraph"/>
              <w:numPr>
                <w:ilvl w:val="0"/>
                <w:numId w:val="6"/>
              </w:numPr>
              <w:tabs>
                <w:tab w:val="left" w:pos="254"/>
              </w:tabs>
              <w:ind w:left="76" w:right="2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Применение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3"/>
                <w:sz w:val="24"/>
                <w:szCs w:val="24"/>
              </w:rPr>
              <w:t xml:space="preserve">БВС </w:t>
            </w:r>
            <w:r>
              <w:rPr>
                <w:sz w:val="24"/>
                <w:szCs w:val="24"/>
              </w:rPr>
              <w:t xml:space="preserve">в народном хозяйстве. </w:t>
            </w:r>
          </w:p>
        </w:tc>
        <w:tc>
          <w:tcPr>
            <w:tcW w:w="2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1399" w:rsidRDefault="00EC4665">
            <w:pPr>
              <w:pStyle w:val="TableParagraph"/>
              <w:spacing w:before="276"/>
              <w:ind w:righ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81399">
        <w:trPr>
          <w:trHeight w:val="277"/>
        </w:trPr>
        <w:tc>
          <w:tcPr>
            <w:tcW w:w="23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1399" w:rsidRDefault="00E81399">
            <w:pPr>
              <w:pStyle w:val="TableParagraph"/>
              <w:ind w:left="75" w:right="125"/>
              <w:rPr>
                <w:b/>
                <w:spacing w:val="-2"/>
                <w:sz w:val="24"/>
                <w:szCs w:val="24"/>
              </w:rPr>
            </w:pPr>
          </w:p>
        </w:tc>
        <w:tc>
          <w:tcPr>
            <w:tcW w:w="9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9" w:rsidRDefault="00EC4665">
            <w:pPr>
              <w:pStyle w:val="TableParagraph"/>
              <w:numPr>
                <w:ilvl w:val="0"/>
                <w:numId w:val="6"/>
              </w:numPr>
              <w:tabs>
                <w:tab w:val="left" w:pos="254"/>
              </w:tabs>
              <w:ind w:left="76" w:right="2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и назначение несущего винта, рулевого винта.</w:t>
            </w:r>
          </w:p>
        </w:tc>
        <w:tc>
          <w:tcPr>
            <w:tcW w:w="2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1399" w:rsidRDefault="00EC4665">
            <w:pPr>
              <w:pStyle w:val="TableParagraph"/>
              <w:spacing w:before="276"/>
              <w:ind w:righ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81399">
        <w:trPr>
          <w:trHeight w:val="652"/>
        </w:trPr>
        <w:tc>
          <w:tcPr>
            <w:tcW w:w="2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9" w:rsidRDefault="00E81399">
            <w:pPr>
              <w:pStyle w:val="TableParagraph"/>
              <w:ind w:left="75" w:right="125"/>
              <w:rPr>
                <w:b/>
                <w:sz w:val="24"/>
                <w:szCs w:val="24"/>
              </w:rPr>
            </w:pPr>
          </w:p>
        </w:tc>
        <w:tc>
          <w:tcPr>
            <w:tcW w:w="9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9" w:rsidRDefault="00EC4665">
            <w:pPr>
              <w:pStyle w:val="TableParagraph"/>
              <w:tabs>
                <w:tab w:val="left" w:pos="254"/>
              </w:tabs>
              <w:ind w:left="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33.</w:t>
            </w:r>
            <w:r>
              <w:rPr>
                <w:sz w:val="24"/>
                <w:szCs w:val="24"/>
              </w:rPr>
              <w:t>Особенности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управления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БВС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вертолетного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типа.</w:t>
            </w:r>
          </w:p>
          <w:p w:rsidR="00E81399" w:rsidRDefault="00E81399">
            <w:pPr>
              <w:pStyle w:val="TableParagraph"/>
              <w:spacing w:before="10" w:line="270" w:lineRule="atLeast"/>
              <w:ind w:left="76" w:right="170"/>
              <w:rPr>
                <w:sz w:val="24"/>
                <w:szCs w:val="24"/>
              </w:rPr>
            </w:pPr>
          </w:p>
        </w:tc>
        <w:tc>
          <w:tcPr>
            <w:tcW w:w="2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1399" w:rsidRDefault="00EC4665">
            <w:pPr>
              <w:pStyle w:val="TableParagraph"/>
              <w:spacing w:before="276"/>
              <w:ind w:right="19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</w:tr>
      <w:tr w:rsidR="00E81399">
        <w:trPr>
          <w:trHeight w:val="260"/>
        </w:trPr>
        <w:tc>
          <w:tcPr>
            <w:tcW w:w="2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9" w:rsidRDefault="00E81399">
            <w:pPr>
              <w:pStyle w:val="TableParagraph"/>
              <w:ind w:left="75" w:right="125"/>
              <w:rPr>
                <w:b/>
                <w:sz w:val="24"/>
                <w:szCs w:val="24"/>
              </w:rPr>
            </w:pPr>
          </w:p>
        </w:tc>
        <w:tc>
          <w:tcPr>
            <w:tcW w:w="9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9" w:rsidRDefault="00EC4665">
            <w:pPr>
              <w:pStyle w:val="TableParagraph"/>
              <w:numPr>
                <w:ilvl w:val="0"/>
                <w:numId w:val="7"/>
              </w:numPr>
              <w:spacing w:before="10" w:line="270" w:lineRule="atLeast"/>
              <w:ind w:left="76" w:righ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Расположение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органов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управления.</w:t>
            </w:r>
            <w:r>
              <w:rPr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2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1399" w:rsidRDefault="00EC4665">
            <w:pPr>
              <w:pStyle w:val="TableParagraph"/>
              <w:spacing w:before="276"/>
              <w:ind w:right="19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</w:tr>
      <w:tr w:rsidR="00E81399">
        <w:trPr>
          <w:trHeight w:val="301"/>
        </w:trPr>
        <w:tc>
          <w:tcPr>
            <w:tcW w:w="2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9" w:rsidRDefault="00E81399">
            <w:pPr>
              <w:pStyle w:val="TableParagraph"/>
              <w:ind w:left="75" w:right="125"/>
              <w:rPr>
                <w:b/>
                <w:sz w:val="24"/>
                <w:szCs w:val="24"/>
              </w:rPr>
            </w:pPr>
          </w:p>
        </w:tc>
        <w:tc>
          <w:tcPr>
            <w:tcW w:w="9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9" w:rsidRDefault="00EC4665">
            <w:pPr>
              <w:pStyle w:val="TableParagraph"/>
              <w:spacing w:before="10" w:line="270" w:lineRule="atLeast"/>
              <w:ind w:left="76" w:righ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35.</w:t>
            </w:r>
            <w:r>
              <w:rPr>
                <w:sz w:val="24"/>
                <w:szCs w:val="24"/>
              </w:rPr>
              <w:t>Динамика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полета.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Взлет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виды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взлета.</w:t>
            </w:r>
            <w:r>
              <w:rPr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2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81399" w:rsidRDefault="00EC4665">
            <w:pPr>
              <w:pStyle w:val="TableParagraph"/>
              <w:spacing w:before="276"/>
              <w:ind w:right="19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</w:tr>
      <w:tr w:rsidR="00E81399">
        <w:trPr>
          <w:trHeight w:val="289"/>
        </w:trPr>
        <w:tc>
          <w:tcPr>
            <w:tcW w:w="2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9" w:rsidRDefault="00E81399">
            <w:pPr>
              <w:pStyle w:val="TableParagraph"/>
              <w:ind w:left="75" w:right="125"/>
              <w:rPr>
                <w:b/>
                <w:sz w:val="24"/>
                <w:szCs w:val="24"/>
              </w:rPr>
            </w:pPr>
          </w:p>
        </w:tc>
        <w:tc>
          <w:tcPr>
            <w:tcW w:w="9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9" w:rsidRDefault="00EC4665">
            <w:pPr>
              <w:pStyle w:val="TableParagraph"/>
              <w:spacing w:before="10" w:line="270" w:lineRule="atLeast"/>
              <w:ind w:left="76" w:righ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36.</w:t>
            </w:r>
            <w:r>
              <w:rPr>
                <w:sz w:val="24"/>
                <w:szCs w:val="24"/>
              </w:rPr>
              <w:t>Посадка и виды посадки</w:t>
            </w:r>
          </w:p>
        </w:tc>
        <w:tc>
          <w:tcPr>
            <w:tcW w:w="2829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E81399" w:rsidRDefault="00EC4665">
            <w:pPr>
              <w:pStyle w:val="TableParagraph"/>
              <w:spacing w:before="276"/>
              <w:ind w:right="19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</w:tr>
      <w:tr w:rsidR="00E81399">
        <w:trPr>
          <w:trHeight w:val="827"/>
        </w:trPr>
        <w:tc>
          <w:tcPr>
            <w:tcW w:w="23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9" w:rsidRDefault="00E8139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9" w:rsidRDefault="00EC4665">
            <w:pPr>
              <w:pStyle w:val="TableParagraph"/>
              <w:ind w:left="76"/>
              <w:rPr>
                <w:b/>
                <w:bCs/>
                <w:sz w:val="24"/>
                <w:szCs w:val="24"/>
                <w:highlight w:val="yellow"/>
              </w:rPr>
            </w:pPr>
            <w:r>
              <w:rPr>
                <w:b/>
                <w:bCs/>
                <w:sz w:val="24"/>
                <w:szCs w:val="24"/>
                <w:highlight w:val="yellow"/>
              </w:rPr>
              <w:t>Практическое</w:t>
            </w:r>
            <w:r>
              <w:rPr>
                <w:b/>
                <w:bCs/>
                <w:spacing w:val="-5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z w:val="24"/>
                <w:szCs w:val="24"/>
                <w:highlight w:val="yellow"/>
              </w:rPr>
              <w:t>занятие</w:t>
            </w:r>
            <w:r>
              <w:rPr>
                <w:b/>
                <w:bCs/>
                <w:spacing w:val="-5"/>
                <w:sz w:val="24"/>
                <w:szCs w:val="24"/>
                <w:highlight w:val="yellow"/>
              </w:rPr>
              <w:t xml:space="preserve"> №3</w:t>
            </w:r>
          </w:p>
          <w:p w:rsidR="00E81399" w:rsidRDefault="00EC4665">
            <w:pPr>
              <w:pStyle w:val="TableParagraph"/>
              <w:tabs>
                <w:tab w:val="left" w:pos="254"/>
              </w:tabs>
              <w:spacing w:line="270" w:lineRule="atLeast"/>
              <w:ind w:left="76" w:right="277"/>
              <w:rPr>
                <w:b/>
                <w:bCs/>
                <w:sz w:val="24"/>
                <w:szCs w:val="24"/>
                <w:highlight w:val="yellow"/>
              </w:rPr>
            </w:pPr>
            <w:r>
              <w:rPr>
                <w:b/>
                <w:bCs/>
                <w:sz w:val="24"/>
                <w:szCs w:val="24"/>
                <w:highlight w:val="yellow"/>
              </w:rPr>
              <w:t>37-38.</w:t>
            </w:r>
            <w:r>
              <w:rPr>
                <w:b/>
                <w:bCs/>
                <w:sz w:val="24"/>
                <w:szCs w:val="24"/>
                <w:highlight w:val="yellow"/>
              </w:rPr>
              <w:t>Анализ</w:t>
            </w:r>
            <w:r>
              <w:rPr>
                <w:b/>
                <w:bCs/>
                <w:spacing w:val="-4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z w:val="24"/>
                <w:szCs w:val="24"/>
                <w:highlight w:val="yellow"/>
              </w:rPr>
              <w:t>отличий</w:t>
            </w:r>
            <w:r>
              <w:rPr>
                <w:b/>
                <w:bCs/>
                <w:spacing w:val="-5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z w:val="24"/>
                <w:szCs w:val="24"/>
                <w:highlight w:val="yellow"/>
              </w:rPr>
              <w:t>в</w:t>
            </w:r>
            <w:r>
              <w:rPr>
                <w:b/>
                <w:bCs/>
                <w:spacing w:val="-6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z w:val="24"/>
                <w:szCs w:val="24"/>
                <w:highlight w:val="yellow"/>
              </w:rPr>
              <w:t>условиях</w:t>
            </w:r>
            <w:r>
              <w:rPr>
                <w:b/>
                <w:bCs/>
                <w:spacing w:val="-5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z w:val="24"/>
                <w:szCs w:val="24"/>
                <w:highlight w:val="yellow"/>
              </w:rPr>
              <w:t>эксплуатации</w:t>
            </w:r>
            <w:r>
              <w:rPr>
                <w:b/>
                <w:bCs/>
                <w:spacing w:val="-3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z w:val="24"/>
                <w:szCs w:val="24"/>
                <w:highlight w:val="yellow"/>
              </w:rPr>
              <w:t>силовых</w:t>
            </w:r>
            <w:r>
              <w:rPr>
                <w:b/>
                <w:bCs/>
                <w:spacing w:val="-6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z w:val="24"/>
                <w:szCs w:val="24"/>
                <w:highlight w:val="yellow"/>
              </w:rPr>
              <w:t>установок</w:t>
            </w:r>
            <w:r>
              <w:rPr>
                <w:b/>
                <w:bCs/>
                <w:spacing w:val="-5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z w:val="24"/>
                <w:szCs w:val="24"/>
                <w:highlight w:val="yellow"/>
              </w:rPr>
              <w:t>БВС</w:t>
            </w:r>
            <w:r>
              <w:rPr>
                <w:b/>
                <w:bCs/>
                <w:spacing w:val="-7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z w:val="24"/>
                <w:szCs w:val="24"/>
                <w:highlight w:val="yellow"/>
              </w:rPr>
              <w:t>самолетного</w:t>
            </w:r>
            <w:r>
              <w:rPr>
                <w:b/>
                <w:bCs/>
                <w:spacing w:val="-5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z w:val="24"/>
                <w:szCs w:val="24"/>
                <w:highlight w:val="yellow"/>
              </w:rPr>
              <w:t>и вертолетного типов.</w:t>
            </w:r>
          </w:p>
        </w:tc>
        <w:tc>
          <w:tcPr>
            <w:tcW w:w="2829" w:type="dxa"/>
            <w:gridSpan w:val="3"/>
            <w:tcBorders>
              <w:left w:val="single" w:sz="4" w:space="0" w:color="auto"/>
            </w:tcBorders>
          </w:tcPr>
          <w:p w:rsidR="00E81399" w:rsidRDefault="00EC4665">
            <w:pPr>
              <w:pStyle w:val="TableParagraph"/>
              <w:spacing w:before="276"/>
              <w:ind w:right="19"/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>
              <w:rPr>
                <w:b/>
                <w:bCs/>
                <w:sz w:val="24"/>
                <w:szCs w:val="24"/>
                <w:highlight w:val="yellow"/>
              </w:rPr>
              <w:t>2</w:t>
            </w:r>
          </w:p>
        </w:tc>
      </w:tr>
      <w:tr w:rsidR="00E81399">
        <w:trPr>
          <w:trHeight w:val="451"/>
        </w:trPr>
        <w:tc>
          <w:tcPr>
            <w:tcW w:w="12128" w:type="dxa"/>
            <w:gridSpan w:val="3"/>
            <w:tcBorders>
              <w:top w:val="single" w:sz="4" w:space="0" w:color="auto"/>
            </w:tcBorders>
          </w:tcPr>
          <w:p w:rsidR="00E81399" w:rsidRDefault="00EC4665">
            <w:pPr>
              <w:pStyle w:val="TableParagraph"/>
              <w:spacing w:before="88"/>
              <w:ind w:left="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Раздел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2.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Аэродинамика,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динамика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полета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pacing w:val="-4"/>
                <w:sz w:val="24"/>
                <w:szCs w:val="24"/>
              </w:rPr>
              <w:t>БВС.</w:t>
            </w:r>
          </w:p>
        </w:tc>
        <w:tc>
          <w:tcPr>
            <w:tcW w:w="2829" w:type="dxa"/>
            <w:gridSpan w:val="3"/>
            <w:tcBorders>
              <w:bottom w:val="single" w:sz="4" w:space="0" w:color="auto"/>
            </w:tcBorders>
          </w:tcPr>
          <w:p w:rsidR="00E81399" w:rsidRDefault="00EC4665">
            <w:pPr>
              <w:pStyle w:val="TableParagraph"/>
              <w:ind w:right="19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68</w:t>
            </w:r>
          </w:p>
        </w:tc>
      </w:tr>
      <w:tr w:rsidR="00E81399">
        <w:trPr>
          <w:trHeight w:val="90"/>
        </w:trPr>
        <w:tc>
          <w:tcPr>
            <w:tcW w:w="2364" w:type="dxa"/>
            <w:vMerge w:val="restart"/>
            <w:tcBorders>
              <w:right w:val="single" w:sz="4" w:space="0" w:color="auto"/>
            </w:tcBorders>
          </w:tcPr>
          <w:p w:rsidR="00E81399" w:rsidRDefault="00EC4665">
            <w:pPr>
              <w:pStyle w:val="TableParagraph"/>
              <w:ind w:left="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pacing w:val="-4"/>
                <w:sz w:val="24"/>
                <w:szCs w:val="24"/>
              </w:rPr>
              <w:t>2.1.</w:t>
            </w:r>
          </w:p>
          <w:p w:rsidR="00E81399" w:rsidRDefault="00EC4665">
            <w:pPr>
              <w:pStyle w:val="TableParagraph"/>
              <w:spacing w:before="34"/>
              <w:ind w:left="786" w:right="117" w:hanging="68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Аэродинамика</w:t>
            </w:r>
            <w:r>
              <w:rPr>
                <w:b/>
                <w:spacing w:val="-1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как </w:t>
            </w:r>
            <w:r>
              <w:rPr>
                <w:b/>
                <w:spacing w:val="-2"/>
                <w:sz w:val="24"/>
                <w:szCs w:val="24"/>
              </w:rPr>
              <w:t>наука.</w:t>
            </w:r>
          </w:p>
        </w:tc>
        <w:tc>
          <w:tcPr>
            <w:tcW w:w="9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9" w:rsidRDefault="00EC4665">
            <w:pPr>
              <w:pStyle w:val="TableParagraph"/>
              <w:tabs>
                <w:tab w:val="left" w:pos="254"/>
              </w:tabs>
              <w:ind w:left="76" w:right="204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39.</w:t>
            </w:r>
            <w:r>
              <w:rPr>
                <w:bCs/>
                <w:sz w:val="24"/>
                <w:szCs w:val="24"/>
              </w:rPr>
              <w:t>Аэродинамика</w:t>
            </w:r>
            <w:r>
              <w:rPr>
                <w:bCs/>
                <w:spacing w:val="-8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как</w:t>
            </w:r>
            <w:r>
              <w:rPr>
                <w:bCs/>
                <w:spacing w:val="-9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наука</w:t>
            </w:r>
            <w:r>
              <w:rPr>
                <w:b/>
                <w:sz w:val="24"/>
                <w:szCs w:val="24"/>
              </w:rPr>
              <w:t>.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2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9" w:rsidRDefault="00EC4665">
            <w:pPr>
              <w:pStyle w:val="TableParagraph"/>
              <w:ind w:righ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81399">
        <w:trPr>
          <w:trHeight w:val="121"/>
        </w:trPr>
        <w:tc>
          <w:tcPr>
            <w:tcW w:w="2364" w:type="dxa"/>
            <w:vMerge/>
            <w:tcBorders>
              <w:right w:val="single" w:sz="4" w:space="0" w:color="auto"/>
            </w:tcBorders>
          </w:tcPr>
          <w:p w:rsidR="00E81399" w:rsidRDefault="00E81399">
            <w:pPr>
              <w:pStyle w:val="TableParagraph"/>
              <w:spacing w:before="34"/>
              <w:ind w:left="786" w:right="117" w:hanging="684"/>
              <w:rPr>
                <w:b/>
                <w:sz w:val="24"/>
                <w:szCs w:val="24"/>
              </w:rPr>
            </w:pPr>
          </w:p>
        </w:tc>
        <w:tc>
          <w:tcPr>
            <w:tcW w:w="9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9" w:rsidRDefault="00EC4665">
            <w:pPr>
              <w:pStyle w:val="TableParagraph"/>
              <w:numPr>
                <w:ilvl w:val="0"/>
                <w:numId w:val="8"/>
              </w:numPr>
              <w:tabs>
                <w:tab w:val="left" w:pos="254"/>
              </w:tabs>
              <w:ind w:left="76" w:right="204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Строение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атмосферы.</w:t>
            </w:r>
          </w:p>
        </w:tc>
        <w:tc>
          <w:tcPr>
            <w:tcW w:w="2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9" w:rsidRDefault="00EC4665">
            <w:pPr>
              <w:pStyle w:val="TableParagraph"/>
              <w:ind w:righ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81399">
        <w:trPr>
          <w:trHeight w:val="164"/>
        </w:trPr>
        <w:tc>
          <w:tcPr>
            <w:tcW w:w="2364" w:type="dxa"/>
            <w:vMerge/>
            <w:tcBorders>
              <w:right w:val="single" w:sz="4" w:space="0" w:color="auto"/>
            </w:tcBorders>
          </w:tcPr>
          <w:p w:rsidR="00E81399" w:rsidRDefault="00E81399">
            <w:pPr>
              <w:pStyle w:val="TableParagraph"/>
              <w:spacing w:before="34"/>
              <w:ind w:left="786" w:right="117" w:hanging="684"/>
              <w:rPr>
                <w:b/>
                <w:sz w:val="24"/>
                <w:szCs w:val="24"/>
              </w:rPr>
            </w:pPr>
          </w:p>
        </w:tc>
        <w:tc>
          <w:tcPr>
            <w:tcW w:w="9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9" w:rsidRDefault="00EC4665">
            <w:pPr>
              <w:pStyle w:val="TableParagraph"/>
              <w:numPr>
                <w:ilvl w:val="0"/>
                <w:numId w:val="9"/>
              </w:numPr>
              <w:tabs>
                <w:tab w:val="left" w:pos="254"/>
              </w:tabs>
              <w:ind w:right="204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физикомеханические</w:t>
            </w:r>
            <w:proofErr w:type="spellEnd"/>
            <w:r>
              <w:rPr>
                <w:sz w:val="24"/>
                <w:szCs w:val="24"/>
              </w:rPr>
              <w:t xml:space="preserve"> свойства воздуха: плотность, статическое давление, температура, вязкость газов, инертность сжимаемость воздуха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2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9" w:rsidRDefault="00EC4665">
            <w:pPr>
              <w:pStyle w:val="TableParagraph"/>
              <w:ind w:righ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81399">
        <w:trPr>
          <w:trHeight w:val="187"/>
        </w:trPr>
        <w:tc>
          <w:tcPr>
            <w:tcW w:w="2364" w:type="dxa"/>
            <w:vMerge/>
            <w:tcBorders>
              <w:right w:val="single" w:sz="4" w:space="0" w:color="auto"/>
            </w:tcBorders>
          </w:tcPr>
          <w:p w:rsidR="00E81399" w:rsidRDefault="00E81399">
            <w:pPr>
              <w:pStyle w:val="TableParagraph"/>
              <w:spacing w:before="34"/>
              <w:ind w:left="786" w:right="117" w:hanging="684"/>
              <w:rPr>
                <w:b/>
                <w:sz w:val="24"/>
                <w:szCs w:val="24"/>
              </w:rPr>
            </w:pPr>
          </w:p>
        </w:tc>
        <w:tc>
          <w:tcPr>
            <w:tcW w:w="9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9" w:rsidRDefault="00EC4665">
            <w:pPr>
              <w:pStyle w:val="TableParagraph"/>
              <w:numPr>
                <w:ilvl w:val="0"/>
                <w:numId w:val="10"/>
              </w:numPr>
              <w:tabs>
                <w:tab w:val="left" w:pos="254"/>
              </w:tabs>
              <w:ind w:left="76" w:right="204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МСА. Причины ее ввода.</w:t>
            </w:r>
          </w:p>
        </w:tc>
        <w:tc>
          <w:tcPr>
            <w:tcW w:w="2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9" w:rsidRDefault="00EC4665">
            <w:pPr>
              <w:pStyle w:val="TableParagraph"/>
              <w:ind w:righ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81399">
        <w:trPr>
          <w:trHeight w:val="286"/>
        </w:trPr>
        <w:tc>
          <w:tcPr>
            <w:tcW w:w="2364" w:type="dxa"/>
            <w:vMerge/>
            <w:tcBorders>
              <w:right w:val="single" w:sz="4" w:space="0" w:color="auto"/>
            </w:tcBorders>
          </w:tcPr>
          <w:p w:rsidR="00E81399" w:rsidRDefault="00E8139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9" w:rsidRDefault="00EC4665">
            <w:pPr>
              <w:pStyle w:val="TableParagraph"/>
              <w:spacing w:before="11"/>
              <w:ind w:left="76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43</w:t>
            </w:r>
            <w:r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>Основные</w:t>
            </w:r>
            <w:r>
              <w:rPr>
                <w:bCs/>
                <w:spacing w:val="-8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законы</w:t>
            </w:r>
            <w:r>
              <w:rPr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аэродинамики.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Уравнение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состояния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газов.</w:t>
            </w:r>
            <w:r>
              <w:rPr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2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9" w:rsidRDefault="00EC4665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81399">
        <w:trPr>
          <w:trHeight w:val="286"/>
        </w:trPr>
        <w:tc>
          <w:tcPr>
            <w:tcW w:w="2364" w:type="dxa"/>
            <w:vMerge/>
            <w:tcBorders>
              <w:right w:val="single" w:sz="4" w:space="0" w:color="auto"/>
            </w:tcBorders>
          </w:tcPr>
          <w:p w:rsidR="00E81399" w:rsidRDefault="00E8139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9" w:rsidRDefault="00EC4665">
            <w:pPr>
              <w:pStyle w:val="TableParagraph"/>
              <w:numPr>
                <w:ilvl w:val="0"/>
                <w:numId w:val="11"/>
              </w:numPr>
              <w:spacing w:before="11"/>
              <w:ind w:left="76"/>
              <w:rPr>
                <w:bCs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Уравнение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постоянства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расхода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(уравнение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неразрывности)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закон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Эйлера.</w:t>
            </w:r>
          </w:p>
        </w:tc>
        <w:tc>
          <w:tcPr>
            <w:tcW w:w="2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9" w:rsidRDefault="00EC4665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81399">
        <w:trPr>
          <w:trHeight w:val="280"/>
        </w:trPr>
        <w:tc>
          <w:tcPr>
            <w:tcW w:w="2364" w:type="dxa"/>
            <w:vMerge/>
            <w:tcBorders>
              <w:right w:val="single" w:sz="4" w:space="0" w:color="auto"/>
            </w:tcBorders>
          </w:tcPr>
          <w:p w:rsidR="00E81399" w:rsidRDefault="00E8139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9" w:rsidRDefault="00EC4665">
            <w:pPr>
              <w:pStyle w:val="TableParagraph"/>
              <w:spacing w:before="12"/>
              <w:ind w:left="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>
              <w:rPr>
                <w:sz w:val="24"/>
                <w:szCs w:val="24"/>
              </w:rPr>
              <w:t>.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Уравнение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Бернулли.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Зависимость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давления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скорости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воздушного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потока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от площади поперечного сечения. </w:t>
            </w:r>
          </w:p>
        </w:tc>
        <w:tc>
          <w:tcPr>
            <w:tcW w:w="2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9" w:rsidRDefault="00EC4665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81399">
        <w:trPr>
          <w:trHeight w:val="293"/>
        </w:trPr>
        <w:tc>
          <w:tcPr>
            <w:tcW w:w="2364" w:type="dxa"/>
            <w:vMerge/>
            <w:tcBorders>
              <w:right w:val="single" w:sz="4" w:space="0" w:color="auto"/>
            </w:tcBorders>
          </w:tcPr>
          <w:p w:rsidR="00E81399" w:rsidRDefault="00E8139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9" w:rsidRDefault="00EC4665">
            <w:pPr>
              <w:pStyle w:val="TableParagraph"/>
              <w:numPr>
                <w:ilvl w:val="0"/>
                <w:numId w:val="12"/>
              </w:numPr>
              <w:spacing w:before="12"/>
              <w:ind w:left="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Полная энергия потока. Скоростной напор.</w:t>
            </w:r>
          </w:p>
        </w:tc>
        <w:tc>
          <w:tcPr>
            <w:tcW w:w="2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9" w:rsidRDefault="00EC4665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81399">
        <w:trPr>
          <w:trHeight w:val="562"/>
        </w:trPr>
        <w:tc>
          <w:tcPr>
            <w:tcW w:w="236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81399" w:rsidRDefault="00E8139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9" w:rsidRDefault="00EC4665">
            <w:pPr>
              <w:pStyle w:val="TableParagraph"/>
              <w:ind w:left="76"/>
              <w:rPr>
                <w:b/>
                <w:bCs/>
                <w:sz w:val="24"/>
                <w:szCs w:val="24"/>
                <w:highlight w:val="yellow"/>
              </w:rPr>
            </w:pPr>
            <w:r>
              <w:rPr>
                <w:b/>
                <w:bCs/>
                <w:sz w:val="24"/>
                <w:szCs w:val="24"/>
                <w:highlight w:val="yellow"/>
              </w:rPr>
              <w:t>Практическое</w:t>
            </w:r>
            <w:r>
              <w:rPr>
                <w:b/>
                <w:bCs/>
                <w:spacing w:val="-8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z w:val="24"/>
                <w:szCs w:val="24"/>
                <w:highlight w:val="yellow"/>
              </w:rPr>
              <w:t>занятие</w:t>
            </w:r>
            <w:r>
              <w:rPr>
                <w:b/>
                <w:bCs/>
                <w:spacing w:val="-13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pacing w:val="-5"/>
                <w:sz w:val="24"/>
                <w:szCs w:val="24"/>
                <w:highlight w:val="yellow"/>
              </w:rPr>
              <w:t>№4</w:t>
            </w:r>
          </w:p>
          <w:p w:rsidR="00E81399" w:rsidRDefault="00EC4665">
            <w:pPr>
              <w:pStyle w:val="TableParagraph"/>
              <w:ind w:left="76"/>
              <w:rPr>
                <w:b/>
                <w:bCs/>
                <w:sz w:val="24"/>
                <w:szCs w:val="24"/>
                <w:highlight w:val="yellow"/>
              </w:rPr>
            </w:pPr>
            <w:r>
              <w:rPr>
                <w:b/>
                <w:bCs/>
                <w:sz w:val="24"/>
                <w:szCs w:val="24"/>
                <w:highlight w:val="yellow"/>
              </w:rPr>
              <w:t>47-48</w:t>
            </w:r>
            <w:r>
              <w:rPr>
                <w:b/>
                <w:bCs/>
                <w:sz w:val="24"/>
                <w:szCs w:val="24"/>
                <w:highlight w:val="yellow"/>
              </w:rPr>
              <w:t>.</w:t>
            </w:r>
            <w:r>
              <w:rPr>
                <w:b/>
                <w:bCs/>
                <w:spacing w:val="-7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z w:val="24"/>
                <w:szCs w:val="24"/>
                <w:highlight w:val="yellow"/>
              </w:rPr>
              <w:t>Использование</w:t>
            </w:r>
            <w:r>
              <w:rPr>
                <w:b/>
                <w:bCs/>
                <w:spacing w:val="-4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z w:val="24"/>
                <w:szCs w:val="24"/>
                <w:highlight w:val="yellow"/>
              </w:rPr>
              <w:t>законов</w:t>
            </w:r>
            <w:r>
              <w:rPr>
                <w:b/>
                <w:bCs/>
                <w:spacing w:val="-3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z w:val="24"/>
                <w:szCs w:val="24"/>
                <w:highlight w:val="yellow"/>
              </w:rPr>
              <w:t>и</w:t>
            </w:r>
            <w:r>
              <w:rPr>
                <w:b/>
                <w:bCs/>
                <w:spacing w:val="-6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z w:val="24"/>
                <w:szCs w:val="24"/>
                <w:highlight w:val="yellow"/>
              </w:rPr>
              <w:t>уравнений</w:t>
            </w:r>
            <w:r>
              <w:rPr>
                <w:b/>
                <w:bCs/>
                <w:spacing w:val="-3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z w:val="24"/>
                <w:szCs w:val="24"/>
                <w:highlight w:val="yellow"/>
              </w:rPr>
              <w:t>по</w:t>
            </w:r>
            <w:r>
              <w:rPr>
                <w:b/>
                <w:bCs/>
                <w:spacing w:val="-5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z w:val="24"/>
                <w:szCs w:val="24"/>
                <w:highlight w:val="yellow"/>
              </w:rPr>
              <w:t>аэродинамике</w:t>
            </w:r>
            <w:r>
              <w:rPr>
                <w:b/>
                <w:bCs/>
                <w:spacing w:val="-2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z w:val="24"/>
                <w:szCs w:val="24"/>
                <w:highlight w:val="yellow"/>
              </w:rPr>
              <w:t>для</w:t>
            </w:r>
            <w:r>
              <w:rPr>
                <w:b/>
                <w:bCs/>
                <w:spacing w:val="-6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z w:val="24"/>
                <w:szCs w:val="24"/>
                <w:highlight w:val="yellow"/>
              </w:rPr>
              <w:t>проведения</w:t>
            </w:r>
            <w:r>
              <w:rPr>
                <w:b/>
                <w:bCs/>
                <w:spacing w:val="-3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pacing w:val="-2"/>
                <w:sz w:val="24"/>
                <w:szCs w:val="24"/>
                <w:highlight w:val="yellow"/>
              </w:rPr>
              <w:t>расчетов.</w:t>
            </w:r>
          </w:p>
        </w:tc>
        <w:tc>
          <w:tcPr>
            <w:tcW w:w="2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9" w:rsidRDefault="00EC4665">
            <w:pPr>
              <w:pStyle w:val="TableParagraph"/>
              <w:spacing w:before="276"/>
              <w:ind w:right="19"/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>
              <w:rPr>
                <w:b/>
                <w:bCs/>
                <w:sz w:val="24"/>
                <w:szCs w:val="24"/>
                <w:highlight w:val="yellow"/>
              </w:rPr>
              <w:t>2</w:t>
            </w:r>
          </w:p>
        </w:tc>
      </w:tr>
      <w:tr w:rsidR="00E81399">
        <w:trPr>
          <w:gridAfter w:val="1"/>
          <w:wAfter w:w="21" w:type="dxa"/>
          <w:trHeight w:val="376"/>
        </w:trPr>
        <w:tc>
          <w:tcPr>
            <w:tcW w:w="2364" w:type="dxa"/>
            <w:vMerge w:val="restart"/>
          </w:tcPr>
          <w:p w:rsidR="00E81399" w:rsidRDefault="00EC4665">
            <w:pPr>
              <w:pStyle w:val="TableParagraph"/>
              <w:spacing w:line="256" w:lineRule="exact"/>
              <w:ind w:left="75"/>
              <w:rPr>
                <w:b/>
                <w:spacing w:val="-2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2.2.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  <w:szCs w:val="24"/>
              </w:rPr>
              <w:t>Причинывозникновения</w:t>
            </w:r>
            <w:proofErr w:type="spellEnd"/>
          </w:p>
          <w:p w:rsidR="00E81399" w:rsidRDefault="00EC4665">
            <w:pPr>
              <w:pStyle w:val="TableParagraph"/>
              <w:spacing w:line="246" w:lineRule="exact"/>
              <w:ind w:left="75"/>
              <w:rPr>
                <w:b/>
                <w:spacing w:val="-2"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аэродинамических</w:t>
            </w:r>
          </w:p>
          <w:p w:rsidR="00E81399" w:rsidRDefault="00EC4665">
            <w:pPr>
              <w:pStyle w:val="TableParagraph"/>
              <w:spacing w:line="246" w:lineRule="exact"/>
              <w:ind w:left="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сил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на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pacing w:val="-2"/>
                <w:sz w:val="24"/>
                <w:szCs w:val="24"/>
              </w:rPr>
              <w:t>крыле.</w:t>
            </w:r>
          </w:p>
        </w:tc>
        <w:tc>
          <w:tcPr>
            <w:tcW w:w="9794" w:type="dxa"/>
            <w:gridSpan w:val="3"/>
            <w:tcBorders>
              <w:bottom w:val="single" w:sz="4" w:space="0" w:color="auto"/>
            </w:tcBorders>
          </w:tcPr>
          <w:p w:rsidR="00E81399" w:rsidRDefault="00EC4665">
            <w:pPr>
              <w:pStyle w:val="TableParagraph"/>
              <w:spacing w:line="246" w:lineRule="exact"/>
              <w:ind w:left="7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49.</w:t>
            </w:r>
            <w:r>
              <w:rPr>
                <w:bCs/>
                <w:sz w:val="24"/>
                <w:szCs w:val="24"/>
              </w:rPr>
              <w:t>Геометрические</w:t>
            </w:r>
            <w:r>
              <w:rPr>
                <w:bCs/>
                <w:spacing w:val="-9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характеристики</w:t>
            </w:r>
            <w:r>
              <w:rPr>
                <w:bCs/>
                <w:spacing w:val="-7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крыла.</w:t>
            </w:r>
            <w:r>
              <w:rPr>
                <w:bCs/>
                <w:spacing w:val="-5"/>
                <w:sz w:val="24"/>
                <w:szCs w:val="24"/>
              </w:rPr>
              <w:t xml:space="preserve"> </w:t>
            </w:r>
          </w:p>
        </w:tc>
        <w:tc>
          <w:tcPr>
            <w:tcW w:w="2779" w:type="dxa"/>
            <w:tcBorders>
              <w:bottom w:val="single" w:sz="4" w:space="0" w:color="auto"/>
            </w:tcBorders>
          </w:tcPr>
          <w:p w:rsidR="00E81399" w:rsidRDefault="00EC4665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81399">
        <w:trPr>
          <w:gridAfter w:val="1"/>
          <w:wAfter w:w="21" w:type="dxa"/>
          <w:trHeight w:val="194"/>
        </w:trPr>
        <w:tc>
          <w:tcPr>
            <w:tcW w:w="2364" w:type="dxa"/>
            <w:vMerge/>
          </w:tcPr>
          <w:p w:rsidR="00E81399" w:rsidRDefault="00E81399">
            <w:pPr>
              <w:pStyle w:val="TableParagraph"/>
              <w:spacing w:line="246" w:lineRule="exact"/>
              <w:ind w:left="75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81399" w:rsidRDefault="00EC4665">
            <w:pPr>
              <w:pStyle w:val="TableParagraph"/>
              <w:numPr>
                <w:ilvl w:val="0"/>
                <w:numId w:val="13"/>
              </w:numPr>
              <w:spacing w:line="256" w:lineRule="exact"/>
              <w:ind w:left="7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Размах,</w:t>
            </w:r>
            <w:r>
              <w:rPr>
                <w:bCs/>
                <w:spacing w:val="-7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удлинение,</w:t>
            </w:r>
            <w:r>
              <w:rPr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bCs/>
                <w:spacing w:val="-4"/>
                <w:sz w:val="24"/>
                <w:szCs w:val="24"/>
              </w:rPr>
              <w:t>угол</w:t>
            </w:r>
            <w:r>
              <w:rPr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стреловидности,</w:t>
            </w:r>
            <w:r>
              <w:rPr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угол</w:t>
            </w:r>
            <w:r>
              <w:rPr>
                <w:bCs/>
                <w:spacing w:val="-6"/>
                <w:sz w:val="24"/>
                <w:szCs w:val="24"/>
              </w:rPr>
              <w:t xml:space="preserve"> </w:t>
            </w:r>
            <w:proofErr w:type="gramStart"/>
            <w:r>
              <w:rPr>
                <w:bCs/>
                <w:sz w:val="24"/>
                <w:szCs w:val="24"/>
              </w:rPr>
              <w:t>поперечного</w:t>
            </w:r>
            <w:proofErr w:type="gramEnd"/>
            <w:r>
              <w:rPr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V.</w:t>
            </w:r>
            <w:r>
              <w:rPr>
                <w:bCs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2779" w:type="dxa"/>
            <w:tcBorders>
              <w:top w:val="single" w:sz="4" w:space="0" w:color="auto"/>
              <w:bottom w:val="single" w:sz="4" w:space="0" w:color="auto"/>
            </w:tcBorders>
          </w:tcPr>
          <w:p w:rsidR="00E81399" w:rsidRDefault="00EC4665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81399">
        <w:trPr>
          <w:gridAfter w:val="1"/>
          <w:wAfter w:w="21" w:type="dxa"/>
          <w:trHeight w:val="197"/>
        </w:trPr>
        <w:tc>
          <w:tcPr>
            <w:tcW w:w="2364" w:type="dxa"/>
            <w:vMerge/>
          </w:tcPr>
          <w:p w:rsidR="00E81399" w:rsidRDefault="00E81399">
            <w:pPr>
              <w:pStyle w:val="TableParagraph"/>
              <w:spacing w:line="246" w:lineRule="exact"/>
              <w:ind w:left="75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81399" w:rsidRDefault="00EC4665">
            <w:pPr>
              <w:pStyle w:val="TableParagraph"/>
              <w:spacing w:line="246" w:lineRule="exact"/>
              <w:ind w:left="7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51-52. </w:t>
            </w:r>
            <w:r>
              <w:rPr>
                <w:bCs/>
                <w:sz w:val="24"/>
                <w:szCs w:val="24"/>
              </w:rPr>
              <w:t>Профиль</w:t>
            </w:r>
            <w:r>
              <w:rPr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крыла,</w:t>
            </w:r>
            <w:r>
              <w:rPr>
                <w:bCs/>
                <w:spacing w:val="-6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хорда,</w:t>
            </w:r>
            <w:r>
              <w:rPr>
                <w:bCs/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pacing w:val="-2"/>
                <w:sz w:val="24"/>
                <w:szCs w:val="24"/>
              </w:rPr>
              <w:t>относительная</w:t>
            </w:r>
            <w:r>
              <w:rPr>
                <w:bCs/>
                <w:spacing w:val="-2"/>
                <w:sz w:val="24"/>
                <w:szCs w:val="24"/>
              </w:rPr>
              <w:t>т</w:t>
            </w:r>
            <w:proofErr w:type="spellEnd"/>
            <w:r>
              <w:rPr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толщина</w:t>
            </w:r>
            <w:r>
              <w:rPr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Cs/>
                <w:spacing w:val="-2"/>
                <w:sz w:val="24"/>
                <w:szCs w:val="24"/>
              </w:rPr>
              <w:t>профиля.</w:t>
            </w:r>
          </w:p>
        </w:tc>
        <w:tc>
          <w:tcPr>
            <w:tcW w:w="2779" w:type="dxa"/>
            <w:tcBorders>
              <w:top w:val="single" w:sz="4" w:space="0" w:color="auto"/>
              <w:bottom w:val="single" w:sz="4" w:space="0" w:color="auto"/>
            </w:tcBorders>
          </w:tcPr>
          <w:p w:rsidR="00E81399" w:rsidRDefault="00EC4665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81399">
        <w:trPr>
          <w:gridAfter w:val="1"/>
          <w:wAfter w:w="21" w:type="dxa"/>
          <w:trHeight w:val="88"/>
        </w:trPr>
        <w:tc>
          <w:tcPr>
            <w:tcW w:w="2364" w:type="dxa"/>
            <w:vMerge/>
          </w:tcPr>
          <w:p w:rsidR="00E81399" w:rsidRDefault="00E81399">
            <w:pPr>
              <w:pStyle w:val="TableParagraph"/>
              <w:spacing w:line="246" w:lineRule="exact"/>
              <w:ind w:left="75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81399" w:rsidRDefault="00EC4665">
            <w:pPr>
              <w:pStyle w:val="TableParagraph"/>
              <w:spacing w:line="246" w:lineRule="exact"/>
              <w:ind w:left="7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53</w:t>
            </w:r>
            <w:r>
              <w:rPr>
                <w:bCs/>
                <w:sz w:val="24"/>
                <w:szCs w:val="24"/>
              </w:rPr>
              <w:t>.</w:t>
            </w:r>
            <w:r>
              <w:rPr>
                <w:bCs/>
                <w:spacing w:val="-7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Причина</w:t>
            </w:r>
            <w:r>
              <w:rPr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образования</w:t>
            </w:r>
            <w:r>
              <w:rPr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подъемной</w:t>
            </w:r>
            <w:r>
              <w:rPr>
                <w:bCs/>
                <w:spacing w:val="-6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силы,</w:t>
            </w:r>
            <w:r>
              <w:rPr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лобового</w:t>
            </w:r>
            <w:r>
              <w:rPr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сопротивления,</w:t>
            </w:r>
            <w:r>
              <w:rPr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Cs/>
                <w:spacing w:val="-2"/>
                <w:sz w:val="24"/>
                <w:szCs w:val="24"/>
              </w:rPr>
              <w:t>полной</w:t>
            </w:r>
          </w:p>
          <w:p w:rsidR="00E81399" w:rsidRDefault="00EC4665">
            <w:pPr>
              <w:pStyle w:val="TableParagraph"/>
              <w:spacing w:line="246" w:lineRule="exact"/>
              <w:ind w:left="7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аэродинамической</w:t>
            </w:r>
            <w:r>
              <w:rPr>
                <w:bCs/>
                <w:spacing w:val="-8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силы.</w:t>
            </w:r>
            <w:r>
              <w:rPr>
                <w:bCs/>
                <w:spacing w:val="-9"/>
                <w:sz w:val="24"/>
                <w:szCs w:val="24"/>
              </w:rPr>
              <w:t xml:space="preserve"> </w:t>
            </w:r>
          </w:p>
        </w:tc>
        <w:tc>
          <w:tcPr>
            <w:tcW w:w="2779" w:type="dxa"/>
            <w:tcBorders>
              <w:top w:val="single" w:sz="4" w:space="0" w:color="auto"/>
              <w:bottom w:val="single" w:sz="4" w:space="0" w:color="auto"/>
            </w:tcBorders>
          </w:tcPr>
          <w:p w:rsidR="00E81399" w:rsidRDefault="00EC4665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</w:tr>
      <w:tr w:rsidR="00E81399">
        <w:trPr>
          <w:gridAfter w:val="1"/>
          <w:wAfter w:w="21" w:type="dxa"/>
          <w:trHeight w:val="277"/>
        </w:trPr>
        <w:tc>
          <w:tcPr>
            <w:tcW w:w="2364" w:type="dxa"/>
            <w:vMerge/>
            <w:tcBorders>
              <w:right w:val="single" w:sz="4" w:space="0" w:color="auto"/>
            </w:tcBorders>
          </w:tcPr>
          <w:p w:rsidR="00E81399" w:rsidRDefault="00E8139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399" w:rsidRDefault="00EC4665">
            <w:pPr>
              <w:pStyle w:val="TableParagraph"/>
              <w:numPr>
                <w:ilvl w:val="0"/>
                <w:numId w:val="14"/>
              </w:numPr>
              <w:spacing w:line="246" w:lineRule="exact"/>
              <w:ind w:left="7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Индуктивное</w:t>
            </w:r>
            <w:r>
              <w:rPr>
                <w:bCs/>
                <w:spacing w:val="-8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сопротивление.</w:t>
            </w:r>
            <w:r>
              <w:rPr>
                <w:bCs/>
                <w:spacing w:val="-5"/>
                <w:sz w:val="24"/>
                <w:szCs w:val="24"/>
              </w:rPr>
              <w:t xml:space="preserve">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81399" w:rsidRDefault="00EC4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81399">
        <w:trPr>
          <w:gridAfter w:val="1"/>
          <w:wAfter w:w="21" w:type="dxa"/>
          <w:trHeight w:val="251"/>
        </w:trPr>
        <w:tc>
          <w:tcPr>
            <w:tcW w:w="236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81399" w:rsidRDefault="00E8139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399" w:rsidRDefault="00EC4665">
            <w:pPr>
              <w:pStyle w:val="TableParagraph"/>
              <w:spacing w:line="246" w:lineRule="exact"/>
              <w:ind w:left="76"/>
              <w:rPr>
                <w:bCs/>
                <w:sz w:val="24"/>
                <w:szCs w:val="24"/>
              </w:rPr>
            </w:pPr>
            <w:r>
              <w:rPr>
                <w:bCs/>
                <w:spacing w:val="-2"/>
                <w:sz w:val="24"/>
                <w:szCs w:val="24"/>
              </w:rPr>
              <w:t>55.</w:t>
            </w:r>
            <w:r>
              <w:rPr>
                <w:bCs/>
                <w:spacing w:val="-2"/>
                <w:sz w:val="24"/>
                <w:szCs w:val="24"/>
              </w:rPr>
              <w:t>Аэродинамические</w:t>
            </w:r>
            <w:r>
              <w:rPr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коэффициенты</w:t>
            </w:r>
            <w:r>
              <w:rPr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подъемной</w:t>
            </w:r>
            <w:r>
              <w:rPr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силы</w:t>
            </w:r>
            <w:r>
              <w:rPr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pacing w:val="-6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лобового</w:t>
            </w:r>
            <w:r>
              <w:rPr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bCs/>
                <w:spacing w:val="-2"/>
                <w:sz w:val="24"/>
                <w:szCs w:val="24"/>
              </w:rPr>
              <w:t>сопротивления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81399" w:rsidRDefault="00EC46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81399">
        <w:trPr>
          <w:gridAfter w:val="1"/>
          <w:wAfter w:w="21" w:type="dxa"/>
          <w:trHeight w:val="506"/>
        </w:trPr>
        <w:tc>
          <w:tcPr>
            <w:tcW w:w="2364" w:type="dxa"/>
            <w:tcBorders>
              <w:top w:val="single" w:sz="4" w:space="0" w:color="auto"/>
              <w:bottom w:val="single" w:sz="4" w:space="0" w:color="auto"/>
            </w:tcBorders>
          </w:tcPr>
          <w:p w:rsidR="00E81399" w:rsidRDefault="00E8139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94" w:type="dxa"/>
            <w:gridSpan w:val="3"/>
            <w:tcBorders>
              <w:top w:val="single" w:sz="4" w:space="0" w:color="auto"/>
            </w:tcBorders>
          </w:tcPr>
          <w:p w:rsidR="00E81399" w:rsidRDefault="00EC4665">
            <w:pPr>
              <w:pStyle w:val="TableParagraph"/>
              <w:spacing w:line="256" w:lineRule="exact"/>
              <w:ind w:left="76"/>
              <w:rPr>
                <w:b/>
                <w:bCs/>
                <w:spacing w:val="-5"/>
                <w:sz w:val="24"/>
                <w:szCs w:val="24"/>
                <w:highlight w:val="yellow"/>
              </w:rPr>
            </w:pPr>
            <w:r>
              <w:rPr>
                <w:b/>
                <w:bCs/>
                <w:sz w:val="24"/>
                <w:szCs w:val="24"/>
                <w:highlight w:val="yellow"/>
              </w:rPr>
              <w:t>Практическое</w:t>
            </w:r>
            <w:r>
              <w:rPr>
                <w:b/>
                <w:bCs/>
                <w:spacing w:val="-8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z w:val="24"/>
                <w:szCs w:val="24"/>
                <w:highlight w:val="yellow"/>
              </w:rPr>
              <w:t>занятие</w:t>
            </w:r>
            <w:r>
              <w:rPr>
                <w:b/>
                <w:bCs/>
                <w:spacing w:val="-13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pacing w:val="-5"/>
                <w:sz w:val="24"/>
                <w:szCs w:val="24"/>
                <w:highlight w:val="yellow"/>
              </w:rPr>
              <w:t>№5</w:t>
            </w:r>
            <w:r>
              <w:rPr>
                <w:b/>
                <w:bCs/>
                <w:spacing w:val="-5"/>
                <w:sz w:val="24"/>
                <w:szCs w:val="24"/>
                <w:highlight w:val="yellow"/>
              </w:rPr>
              <w:t xml:space="preserve"> </w:t>
            </w:r>
          </w:p>
          <w:p w:rsidR="00E81399" w:rsidRDefault="00EC4665">
            <w:pPr>
              <w:pStyle w:val="TableParagraph"/>
              <w:spacing w:line="256" w:lineRule="exact"/>
              <w:ind w:left="76"/>
              <w:rPr>
                <w:b/>
                <w:bCs/>
                <w:sz w:val="24"/>
                <w:szCs w:val="24"/>
                <w:highlight w:val="yellow"/>
              </w:rPr>
            </w:pPr>
            <w:r>
              <w:rPr>
                <w:b/>
                <w:bCs/>
                <w:spacing w:val="-5"/>
                <w:sz w:val="24"/>
                <w:szCs w:val="24"/>
                <w:highlight w:val="yellow"/>
              </w:rPr>
              <w:t>56-57.</w:t>
            </w:r>
            <w:r>
              <w:rPr>
                <w:b/>
                <w:bCs/>
                <w:sz w:val="24"/>
                <w:szCs w:val="24"/>
                <w:highlight w:val="yellow"/>
              </w:rPr>
              <w:t>Рассмотрение</w:t>
            </w:r>
            <w:r>
              <w:rPr>
                <w:b/>
                <w:bCs/>
                <w:spacing w:val="-3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z w:val="24"/>
                <w:szCs w:val="24"/>
                <w:highlight w:val="yellow"/>
              </w:rPr>
              <w:t>аэродинамических</w:t>
            </w:r>
            <w:r>
              <w:rPr>
                <w:b/>
                <w:bCs/>
                <w:spacing w:val="-4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z w:val="24"/>
                <w:szCs w:val="24"/>
                <w:highlight w:val="yellow"/>
              </w:rPr>
              <w:t>сил</w:t>
            </w:r>
            <w:r>
              <w:rPr>
                <w:b/>
                <w:bCs/>
                <w:spacing w:val="-5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z w:val="24"/>
                <w:szCs w:val="24"/>
                <w:highlight w:val="yellow"/>
              </w:rPr>
              <w:t>на</w:t>
            </w:r>
            <w:r>
              <w:rPr>
                <w:b/>
                <w:bCs/>
                <w:spacing w:val="-5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z w:val="24"/>
                <w:szCs w:val="24"/>
                <w:highlight w:val="yellow"/>
              </w:rPr>
              <w:t>крыле</w:t>
            </w:r>
            <w:r>
              <w:rPr>
                <w:b/>
                <w:bCs/>
                <w:spacing w:val="-7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z w:val="24"/>
                <w:szCs w:val="24"/>
                <w:highlight w:val="yellow"/>
              </w:rPr>
              <w:t>конкретного</w:t>
            </w:r>
            <w:r>
              <w:rPr>
                <w:b/>
                <w:bCs/>
                <w:spacing w:val="-3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z w:val="24"/>
                <w:szCs w:val="24"/>
                <w:highlight w:val="yellow"/>
              </w:rPr>
              <w:t>типа</w:t>
            </w:r>
            <w:r>
              <w:rPr>
                <w:b/>
                <w:bCs/>
                <w:spacing w:val="-4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pacing w:val="-5"/>
                <w:sz w:val="24"/>
                <w:szCs w:val="24"/>
                <w:highlight w:val="yellow"/>
              </w:rPr>
              <w:t>ВС.</w:t>
            </w:r>
          </w:p>
        </w:tc>
        <w:tc>
          <w:tcPr>
            <w:tcW w:w="2779" w:type="dxa"/>
          </w:tcPr>
          <w:p w:rsidR="00E81399" w:rsidRDefault="00EC4665">
            <w:pPr>
              <w:pStyle w:val="TableParagraph"/>
              <w:spacing w:before="222"/>
              <w:ind w:right="19"/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>
              <w:rPr>
                <w:b/>
                <w:bCs/>
                <w:sz w:val="24"/>
                <w:szCs w:val="24"/>
                <w:highlight w:val="yellow"/>
              </w:rPr>
              <w:t>2</w:t>
            </w:r>
          </w:p>
        </w:tc>
      </w:tr>
      <w:tr w:rsidR="00E81399">
        <w:trPr>
          <w:gridAfter w:val="1"/>
          <w:wAfter w:w="21" w:type="dxa"/>
          <w:trHeight w:val="162"/>
        </w:trPr>
        <w:tc>
          <w:tcPr>
            <w:tcW w:w="2364" w:type="dxa"/>
            <w:vMerge w:val="restart"/>
          </w:tcPr>
          <w:p w:rsidR="00E81399" w:rsidRDefault="00EC4665">
            <w:pPr>
              <w:pStyle w:val="TableParagraph"/>
              <w:spacing w:before="276"/>
              <w:ind w:left="75" w:right="5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2.3 </w:t>
            </w:r>
            <w:r>
              <w:rPr>
                <w:spacing w:val="-2"/>
                <w:sz w:val="24"/>
                <w:szCs w:val="24"/>
              </w:rPr>
              <w:t xml:space="preserve">Зависимость </w:t>
            </w:r>
            <w:r>
              <w:rPr>
                <w:sz w:val="24"/>
                <w:szCs w:val="24"/>
              </w:rPr>
              <w:t>давления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скорости воздушного потока.</w:t>
            </w:r>
          </w:p>
        </w:tc>
        <w:tc>
          <w:tcPr>
            <w:tcW w:w="9794" w:type="dxa"/>
            <w:gridSpan w:val="3"/>
            <w:tcBorders>
              <w:bottom w:val="single" w:sz="4" w:space="0" w:color="auto"/>
            </w:tcBorders>
          </w:tcPr>
          <w:p w:rsidR="00E81399" w:rsidRDefault="00EC4665">
            <w:pPr>
              <w:pStyle w:val="TableParagraph"/>
              <w:tabs>
                <w:tab w:val="left" w:pos="254"/>
              </w:tabs>
              <w:ind w:left="76" w:right="42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58.</w:t>
            </w:r>
            <w:r>
              <w:rPr>
                <w:bCs/>
                <w:sz w:val="24"/>
                <w:szCs w:val="24"/>
              </w:rPr>
              <w:t>Уравнение</w:t>
            </w:r>
            <w:r>
              <w:rPr>
                <w:bCs/>
                <w:spacing w:val="-6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Бернулли.</w:t>
            </w:r>
            <w:r>
              <w:rPr>
                <w:bCs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2779" w:type="dxa"/>
            <w:tcBorders>
              <w:bottom w:val="single" w:sz="4" w:space="0" w:color="auto"/>
            </w:tcBorders>
          </w:tcPr>
          <w:p w:rsidR="00E81399" w:rsidRDefault="00EC4665">
            <w:pPr>
              <w:pStyle w:val="TableParagraph"/>
              <w:spacing w:before="1"/>
              <w:ind w:righ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81399">
        <w:trPr>
          <w:gridAfter w:val="1"/>
          <w:wAfter w:w="21" w:type="dxa"/>
          <w:trHeight w:val="284"/>
        </w:trPr>
        <w:tc>
          <w:tcPr>
            <w:tcW w:w="2364" w:type="dxa"/>
            <w:vMerge/>
          </w:tcPr>
          <w:p w:rsidR="00E81399" w:rsidRDefault="00E81399">
            <w:pPr>
              <w:pStyle w:val="TableParagraph"/>
              <w:spacing w:before="276"/>
              <w:ind w:left="75" w:right="50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81399" w:rsidRDefault="00EC4665">
            <w:pPr>
              <w:pStyle w:val="TableParagraph"/>
              <w:tabs>
                <w:tab w:val="left" w:pos="254"/>
              </w:tabs>
              <w:ind w:left="76" w:right="42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59.</w:t>
            </w:r>
            <w:r>
              <w:rPr>
                <w:bCs/>
                <w:sz w:val="24"/>
                <w:szCs w:val="24"/>
              </w:rPr>
              <w:t>Зависимость</w:t>
            </w:r>
            <w:r>
              <w:rPr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давления</w:t>
            </w:r>
            <w:r>
              <w:rPr>
                <w:bCs/>
                <w:spacing w:val="-6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pacing w:val="-8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скорости</w:t>
            </w:r>
            <w:r>
              <w:rPr>
                <w:bCs/>
                <w:spacing w:val="-6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воздушного</w:t>
            </w:r>
            <w:r>
              <w:rPr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потока</w:t>
            </w:r>
            <w:r>
              <w:rPr>
                <w:bCs/>
                <w:spacing w:val="-6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от площади поперечного сечения. </w:t>
            </w:r>
          </w:p>
        </w:tc>
        <w:tc>
          <w:tcPr>
            <w:tcW w:w="2779" w:type="dxa"/>
            <w:tcBorders>
              <w:top w:val="single" w:sz="4" w:space="0" w:color="auto"/>
              <w:bottom w:val="single" w:sz="4" w:space="0" w:color="auto"/>
            </w:tcBorders>
          </w:tcPr>
          <w:p w:rsidR="00E81399" w:rsidRDefault="00EC4665">
            <w:pPr>
              <w:pStyle w:val="TableParagraph"/>
              <w:spacing w:before="1"/>
              <w:ind w:righ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81399">
        <w:trPr>
          <w:gridAfter w:val="1"/>
          <w:wAfter w:w="21" w:type="dxa"/>
          <w:trHeight w:val="125"/>
        </w:trPr>
        <w:tc>
          <w:tcPr>
            <w:tcW w:w="2364" w:type="dxa"/>
            <w:vMerge/>
          </w:tcPr>
          <w:p w:rsidR="00E81399" w:rsidRDefault="00E81399">
            <w:pPr>
              <w:pStyle w:val="TableParagraph"/>
              <w:spacing w:before="276"/>
              <w:ind w:left="75" w:right="50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81399" w:rsidRDefault="00EC4665">
            <w:pPr>
              <w:pStyle w:val="TableParagraph"/>
              <w:tabs>
                <w:tab w:val="left" w:pos="254"/>
              </w:tabs>
              <w:ind w:left="76" w:right="42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60.</w:t>
            </w:r>
            <w:r>
              <w:rPr>
                <w:bCs/>
                <w:sz w:val="24"/>
                <w:szCs w:val="24"/>
              </w:rPr>
              <w:t>Полная энергия потока. Скоростной напор</w:t>
            </w:r>
          </w:p>
        </w:tc>
        <w:tc>
          <w:tcPr>
            <w:tcW w:w="2779" w:type="dxa"/>
            <w:tcBorders>
              <w:top w:val="single" w:sz="4" w:space="0" w:color="auto"/>
              <w:bottom w:val="single" w:sz="4" w:space="0" w:color="auto"/>
            </w:tcBorders>
          </w:tcPr>
          <w:p w:rsidR="00E81399" w:rsidRDefault="00EC4665">
            <w:pPr>
              <w:pStyle w:val="TableParagraph"/>
              <w:spacing w:before="1"/>
              <w:ind w:righ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81399">
        <w:trPr>
          <w:gridAfter w:val="1"/>
          <w:wAfter w:w="21" w:type="dxa"/>
          <w:trHeight w:val="411"/>
        </w:trPr>
        <w:tc>
          <w:tcPr>
            <w:tcW w:w="2364" w:type="dxa"/>
            <w:vMerge/>
          </w:tcPr>
          <w:p w:rsidR="00E81399" w:rsidRDefault="00E81399">
            <w:pPr>
              <w:pStyle w:val="TableParagraph"/>
              <w:spacing w:before="276"/>
              <w:ind w:left="75" w:right="50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81399" w:rsidRDefault="00EC4665">
            <w:pPr>
              <w:pStyle w:val="TableParagraph"/>
              <w:tabs>
                <w:tab w:val="left" w:pos="316"/>
              </w:tabs>
              <w:spacing w:line="270" w:lineRule="atLeast"/>
              <w:ind w:left="76" w:right="72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61.</w:t>
            </w:r>
            <w:r>
              <w:rPr>
                <w:bCs/>
                <w:sz w:val="24"/>
                <w:szCs w:val="24"/>
              </w:rPr>
              <w:t>Зависимость</w:t>
            </w:r>
            <w:r>
              <w:rPr>
                <w:bCs/>
                <w:spacing w:val="-6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аэродинамических</w:t>
            </w:r>
            <w:r>
              <w:rPr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сил</w:t>
            </w:r>
            <w:r>
              <w:rPr>
                <w:bCs/>
                <w:spacing w:val="-6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от</w:t>
            </w:r>
            <w:r>
              <w:rPr>
                <w:bCs/>
                <w:spacing w:val="-7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угла</w:t>
            </w:r>
            <w:r>
              <w:rPr>
                <w:bCs/>
                <w:spacing w:val="-6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атаки.</w:t>
            </w:r>
            <w:r>
              <w:rPr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Зависимость Су </w:t>
            </w:r>
            <w:proofErr w:type="gramStart"/>
            <w:r>
              <w:rPr>
                <w:bCs/>
                <w:sz w:val="24"/>
                <w:szCs w:val="24"/>
              </w:rPr>
              <w:t>по</w:t>
            </w:r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i/>
                <w:sz w:val="24"/>
                <w:szCs w:val="24"/>
              </w:rPr>
              <w:t xml:space="preserve">а. </w:t>
            </w:r>
          </w:p>
        </w:tc>
        <w:tc>
          <w:tcPr>
            <w:tcW w:w="2779" w:type="dxa"/>
            <w:tcBorders>
              <w:top w:val="single" w:sz="4" w:space="0" w:color="auto"/>
              <w:bottom w:val="single" w:sz="4" w:space="0" w:color="auto"/>
            </w:tcBorders>
          </w:tcPr>
          <w:p w:rsidR="00E81399" w:rsidRDefault="00EC4665">
            <w:pPr>
              <w:pStyle w:val="TableParagraph"/>
              <w:spacing w:before="1"/>
              <w:ind w:right="19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</w:tr>
      <w:tr w:rsidR="00E81399">
        <w:trPr>
          <w:gridAfter w:val="1"/>
          <w:wAfter w:w="21" w:type="dxa"/>
          <w:trHeight w:val="233"/>
        </w:trPr>
        <w:tc>
          <w:tcPr>
            <w:tcW w:w="2364" w:type="dxa"/>
            <w:vMerge/>
          </w:tcPr>
          <w:p w:rsidR="00E81399" w:rsidRDefault="00E81399">
            <w:pPr>
              <w:pStyle w:val="TableParagraph"/>
              <w:spacing w:before="276"/>
              <w:ind w:left="75" w:right="50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81399" w:rsidRDefault="00EC4665">
            <w:pPr>
              <w:pStyle w:val="TableParagraph"/>
              <w:numPr>
                <w:ilvl w:val="0"/>
                <w:numId w:val="15"/>
              </w:numPr>
              <w:tabs>
                <w:tab w:val="left" w:pos="316"/>
              </w:tabs>
              <w:spacing w:line="270" w:lineRule="atLeast"/>
              <w:ind w:left="76" w:right="72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Поляра</w:t>
            </w:r>
            <w:r>
              <w:rPr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крыла,</w:t>
            </w:r>
            <w:r>
              <w:rPr>
                <w:bCs/>
                <w:spacing w:val="-6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поляра самолета. </w:t>
            </w:r>
          </w:p>
        </w:tc>
        <w:tc>
          <w:tcPr>
            <w:tcW w:w="2779" w:type="dxa"/>
            <w:tcBorders>
              <w:top w:val="single" w:sz="4" w:space="0" w:color="auto"/>
              <w:bottom w:val="single" w:sz="4" w:space="0" w:color="auto"/>
            </w:tcBorders>
          </w:tcPr>
          <w:p w:rsidR="00E81399" w:rsidRDefault="00EC4665">
            <w:pPr>
              <w:pStyle w:val="TableParagraph"/>
              <w:spacing w:before="1"/>
              <w:ind w:right="19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</w:tr>
      <w:tr w:rsidR="00E81399">
        <w:trPr>
          <w:gridAfter w:val="1"/>
          <w:wAfter w:w="21" w:type="dxa"/>
          <w:trHeight w:val="186"/>
        </w:trPr>
        <w:tc>
          <w:tcPr>
            <w:tcW w:w="2364" w:type="dxa"/>
            <w:vMerge/>
          </w:tcPr>
          <w:p w:rsidR="00E81399" w:rsidRDefault="00E81399">
            <w:pPr>
              <w:pStyle w:val="TableParagraph"/>
              <w:spacing w:before="276"/>
              <w:ind w:left="75" w:right="50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81399" w:rsidRDefault="00EC4665">
            <w:pPr>
              <w:pStyle w:val="TableParagraph"/>
              <w:numPr>
                <w:ilvl w:val="0"/>
                <w:numId w:val="15"/>
              </w:numPr>
              <w:tabs>
                <w:tab w:val="left" w:pos="316"/>
              </w:tabs>
              <w:spacing w:line="270" w:lineRule="atLeast"/>
              <w:ind w:left="76" w:right="72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Характерные углы атаки на поляре. </w:t>
            </w:r>
          </w:p>
        </w:tc>
        <w:tc>
          <w:tcPr>
            <w:tcW w:w="2779" w:type="dxa"/>
            <w:tcBorders>
              <w:top w:val="single" w:sz="4" w:space="0" w:color="auto"/>
              <w:bottom w:val="single" w:sz="4" w:space="0" w:color="auto"/>
            </w:tcBorders>
          </w:tcPr>
          <w:p w:rsidR="00E81399" w:rsidRDefault="00EC4665">
            <w:pPr>
              <w:pStyle w:val="TableParagraph"/>
              <w:spacing w:before="1"/>
              <w:ind w:right="19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</w:tr>
      <w:tr w:rsidR="00E81399">
        <w:trPr>
          <w:gridAfter w:val="1"/>
          <w:wAfter w:w="21" w:type="dxa"/>
          <w:trHeight w:val="107"/>
        </w:trPr>
        <w:tc>
          <w:tcPr>
            <w:tcW w:w="2364" w:type="dxa"/>
            <w:vMerge/>
          </w:tcPr>
          <w:p w:rsidR="00E81399" w:rsidRDefault="00E81399">
            <w:pPr>
              <w:pStyle w:val="TableParagraph"/>
              <w:spacing w:before="276"/>
              <w:ind w:left="75" w:right="50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3"/>
            <w:tcBorders>
              <w:top w:val="single" w:sz="4" w:space="0" w:color="auto"/>
            </w:tcBorders>
          </w:tcPr>
          <w:p w:rsidR="00E81399" w:rsidRDefault="00EC4665">
            <w:pPr>
              <w:pStyle w:val="TableParagraph"/>
              <w:numPr>
                <w:ilvl w:val="0"/>
                <w:numId w:val="15"/>
              </w:numPr>
              <w:tabs>
                <w:tab w:val="left" w:pos="316"/>
              </w:tabs>
              <w:spacing w:line="270" w:lineRule="atLeast"/>
              <w:ind w:left="76" w:right="728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Аэродинамическое </w:t>
            </w:r>
            <w:r>
              <w:rPr>
                <w:bCs/>
                <w:sz w:val="24"/>
                <w:szCs w:val="24"/>
              </w:rPr>
              <w:t>качество крыла и самолета.</w:t>
            </w:r>
          </w:p>
        </w:tc>
        <w:tc>
          <w:tcPr>
            <w:tcW w:w="2779" w:type="dxa"/>
            <w:tcBorders>
              <w:top w:val="single" w:sz="4" w:space="0" w:color="auto"/>
            </w:tcBorders>
          </w:tcPr>
          <w:p w:rsidR="00E81399" w:rsidRDefault="00EC4665">
            <w:pPr>
              <w:pStyle w:val="TableParagraph"/>
              <w:spacing w:before="1"/>
              <w:ind w:right="19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</w:tr>
      <w:tr w:rsidR="00E81399">
        <w:trPr>
          <w:gridAfter w:val="1"/>
          <w:wAfter w:w="21" w:type="dxa"/>
          <w:trHeight w:val="125"/>
        </w:trPr>
        <w:tc>
          <w:tcPr>
            <w:tcW w:w="2364" w:type="dxa"/>
            <w:vMerge w:val="restart"/>
          </w:tcPr>
          <w:p w:rsidR="00E81399" w:rsidRDefault="00EC4665">
            <w:pPr>
              <w:pStyle w:val="TableParagraph"/>
              <w:ind w:left="75" w:right="21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2.4. Этапы полета БВС самолетного</w:t>
            </w:r>
            <w:r>
              <w:rPr>
                <w:b/>
                <w:spacing w:val="-1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типа.</w:t>
            </w:r>
          </w:p>
        </w:tc>
        <w:tc>
          <w:tcPr>
            <w:tcW w:w="9794" w:type="dxa"/>
            <w:gridSpan w:val="3"/>
            <w:tcBorders>
              <w:bottom w:val="single" w:sz="4" w:space="0" w:color="auto"/>
            </w:tcBorders>
          </w:tcPr>
          <w:p w:rsidR="00E81399" w:rsidRDefault="00EC4665">
            <w:pPr>
              <w:pStyle w:val="TableParagraph"/>
              <w:tabs>
                <w:tab w:val="left" w:pos="254"/>
              </w:tabs>
              <w:ind w:left="7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65.</w:t>
            </w:r>
            <w:r>
              <w:rPr>
                <w:bCs/>
                <w:sz w:val="24"/>
                <w:szCs w:val="24"/>
              </w:rPr>
              <w:t>Взлет</w:t>
            </w:r>
            <w:r>
              <w:rPr>
                <w:bCs/>
                <w:spacing w:val="-6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самолета.</w:t>
            </w:r>
            <w:r>
              <w:rPr>
                <w:bCs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2779" w:type="dxa"/>
            <w:tcBorders>
              <w:bottom w:val="single" w:sz="4" w:space="0" w:color="auto"/>
            </w:tcBorders>
          </w:tcPr>
          <w:p w:rsidR="00E81399" w:rsidRDefault="00EC4665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81399">
        <w:trPr>
          <w:gridAfter w:val="1"/>
          <w:wAfter w:w="21" w:type="dxa"/>
          <w:trHeight w:val="220"/>
        </w:trPr>
        <w:tc>
          <w:tcPr>
            <w:tcW w:w="2364" w:type="dxa"/>
            <w:vMerge/>
          </w:tcPr>
          <w:p w:rsidR="00E81399" w:rsidRDefault="00E81399">
            <w:pPr>
              <w:pStyle w:val="TableParagraph"/>
              <w:ind w:left="75" w:right="219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81399" w:rsidRDefault="00EC4665">
            <w:pPr>
              <w:pStyle w:val="TableParagraph"/>
              <w:tabs>
                <w:tab w:val="left" w:pos="254"/>
              </w:tabs>
              <w:ind w:left="7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66-67.</w:t>
            </w:r>
            <w:r>
              <w:rPr>
                <w:bCs/>
                <w:sz w:val="24"/>
                <w:szCs w:val="24"/>
              </w:rPr>
              <w:t>Траектория</w:t>
            </w:r>
            <w:r>
              <w:rPr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движения</w:t>
            </w:r>
            <w:r>
              <w:rPr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основные</w:t>
            </w:r>
            <w:r>
              <w:rPr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участки</w:t>
            </w:r>
            <w:r>
              <w:rPr>
                <w:bCs/>
                <w:spacing w:val="-1"/>
                <w:sz w:val="24"/>
                <w:szCs w:val="24"/>
              </w:rPr>
              <w:t xml:space="preserve"> </w:t>
            </w:r>
            <w:r>
              <w:rPr>
                <w:bCs/>
                <w:spacing w:val="-2"/>
                <w:sz w:val="24"/>
                <w:szCs w:val="24"/>
              </w:rPr>
              <w:t>взлета.</w:t>
            </w:r>
          </w:p>
        </w:tc>
        <w:tc>
          <w:tcPr>
            <w:tcW w:w="2779" w:type="dxa"/>
            <w:tcBorders>
              <w:top w:val="single" w:sz="4" w:space="0" w:color="auto"/>
              <w:bottom w:val="single" w:sz="4" w:space="0" w:color="auto"/>
            </w:tcBorders>
          </w:tcPr>
          <w:p w:rsidR="00E81399" w:rsidRDefault="00EC4665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81399">
        <w:trPr>
          <w:gridAfter w:val="1"/>
          <w:wAfter w:w="21" w:type="dxa"/>
          <w:trHeight w:val="288"/>
        </w:trPr>
        <w:tc>
          <w:tcPr>
            <w:tcW w:w="2364" w:type="dxa"/>
            <w:vMerge/>
            <w:tcBorders>
              <w:right w:val="single" w:sz="4" w:space="0" w:color="auto"/>
            </w:tcBorders>
          </w:tcPr>
          <w:p w:rsidR="00E81399" w:rsidRDefault="00E8139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9" w:rsidRDefault="00EC4665">
            <w:pPr>
              <w:pStyle w:val="TableParagraph"/>
              <w:tabs>
                <w:tab w:val="left" w:pos="316"/>
              </w:tabs>
              <w:ind w:left="7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68.</w:t>
            </w:r>
            <w:r>
              <w:rPr>
                <w:bCs/>
                <w:sz w:val="24"/>
                <w:szCs w:val="24"/>
              </w:rPr>
              <w:t>Горизонтальный</w:t>
            </w:r>
            <w:r>
              <w:rPr>
                <w:bCs/>
                <w:spacing w:val="-9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полет.</w:t>
            </w:r>
            <w:r>
              <w:rPr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Уравнение</w:t>
            </w:r>
            <w:r>
              <w:rPr>
                <w:bCs/>
                <w:spacing w:val="-7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движения</w:t>
            </w:r>
            <w:r>
              <w:rPr>
                <w:bCs/>
                <w:spacing w:val="-6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горизонтального</w:t>
            </w:r>
            <w:r>
              <w:rPr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bCs/>
                <w:spacing w:val="-2"/>
                <w:sz w:val="24"/>
                <w:szCs w:val="24"/>
              </w:rPr>
              <w:t>полета.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9" w:rsidRDefault="00EC4665">
            <w:pPr>
              <w:pStyle w:val="TableParagraph"/>
              <w:spacing w:before="203"/>
              <w:ind w:righ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81399">
        <w:trPr>
          <w:gridAfter w:val="1"/>
          <w:wAfter w:w="21" w:type="dxa"/>
          <w:trHeight w:val="262"/>
        </w:trPr>
        <w:tc>
          <w:tcPr>
            <w:tcW w:w="2364" w:type="dxa"/>
            <w:vMerge/>
            <w:tcBorders>
              <w:right w:val="single" w:sz="4" w:space="0" w:color="auto"/>
            </w:tcBorders>
          </w:tcPr>
          <w:p w:rsidR="00E81399" w:rsidRDefault="00E8139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9" w:rsidRDefault="00EC4665">
            <w:pPr>
              <w:pStyle w:val="TableParagraph"/>
              <w:numPr>
                <w:ilvl w:val="0"/>
                <w:numId w:val="16"/>
              </w:numPr>
              <w:spacing w:before="44"/>
              <w:ind w:left="7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Потребная</w:t>
            </w:r>
            <w:r>
              <w:rPr>
                <w:bCs/>
                <w:spacing w:val="-6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скорость</w:t>
            </w:r>
            <w:r>
              <w:rPr>
                <w:bCs/>
                <w:spacing w:val="-7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горизонтального</w:t>
            </w:r>
            <w:r>
              <w:rPr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полета.</w:t>
            </w:r>
            <w:r>
              <w:rPr>
                <w:bCs/>
                <w:spacing w:val="-8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Влияние</w:t>
            </w:r>
            <w:r>
              <w:rPr>
                <w:bCs/>
                <w:spacing w:val="-7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эксплуатационных</w:t>
            </w:r>
            <w:r>
              <w:rPr>
                <w:bCs/>
                <w:spacing w:val="-7"/>
                <w:sz w:val="24"/>
                <w:szCs w:val="24"/>
              </w:rPr>
              <w:t xml:space="preserve"> </w:t>
            </w:r>
            <w:r>
              <w:rPr>
                <w:bCs/>
                <w:spacing w:val="-2"/>
                <w:sz w:val="24"/>
                <w:szCs w:val="24"/>
              </w:rPr>
              <w:t>факторов.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9" w:rsidRDefault="00EC4665">
            <w:pPr>
              <w:pStyle w:val="TableParagraph"/>
              <w:spacing w:before="203"/>
              <w:ind w:righ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81399">
        <w:trPr>
          <w:gridAfter w:val="1"/>
          <w:wAfter w:w="21" w:type="dxa"/>
          <w:trHeight w:val="277"/>
        </w:trPr>
        <w:tc>
          <w:tcPr>
            <w:tcW w:w="2364" w:type="dxa"/>
            <w:vMerge/>
            <w:tcBorders>
              <w:right w:val="single" w:sz="4" w:space="0" w:color="auto"/>
            </w:tcBorders>
          </w:tcPr>
          <w:p w:rsidR="00E81399" w:rsidRDefault="00E8139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9" w:rsidRDefault="00EC4665">
            <w:pPr>
              <w:pStyle w:val="TableParagraph"/>
              <w:numPr>
                <w:ilvl w:val="0"/>
                <w:numId w:val="16"/>
              </w:numPr>
              <w:spacing w:before="17"/>
              <w:ind w:left="7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Потребная</w:t>
            </w:r>
            <w:r>
              <w:rPr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тяга</w:t>
            </w:r>
            <w:r>
              <w:rPr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pacing w:val="-6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мощность</w:t>
            </w:r>
            <w:r>
              <w:rPr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для</w:t>
            </w:r>
            <w:r>
              <w:rPr>
                <w:bCs/>
                <w:spacing w:val="-6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горизонтального</w:t>
            </w:r>
            <w:r>
              <w:rPr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полета,</w:t>
            </w:r>
            <w:r>
              <w:rPr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Кривые</w:t>
            </w:r>
            <w:r>
              <w:rPr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потребных</w:t>
            </w:r>
            <w:r>
              <w:rPr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bCs/>
                <w:spacing w:val="-10"/>
                <w:sz w:val="24"/>
                <w:szCs w:val="24"/>
              </w:rPr>
              <w:t>и</w:t>
            </w:r>
            <w:r>
              <w:rPr>
                <w:bCs/>
                <w:spacing w:val="-10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располагаемых</w:t>
            </w:r>
            <w:r>
              <w:rPr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тяг</w:t>
            </w:r>
            <w:r>
              <w:rPr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bCs/>
                <w:spacing w:val="-2"/>
                <w:sz w:val="24"/>
                <w:szCs w:val="24"/>
              </w:rPr>
              <w:t>мощностей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9" w:rsidRDefault="00EC4665">
            <w:pPr>
              <w:pStyle w:val="TableParagraph"/>
              <w:spacing w:before="203"/>
              <w:ind w:righ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81399">
        <w:trPr>
          <w:gridAfter w:val="1"/>
          <w:wAfter w:w="21" w:type="dxa"/>
          <w:trHeight w:val="418"/>
        </w:trPr>
        <w:tc>
          <w:tcPr>
            <w:tcW w:w="2364" w:type="dxa"/>
            <w:vMerge/>
            <w:tcBorders>
              <w:right w:val="single" w:sz="4" w:space="0" w:color="auto"/>
            </w:tcBorders>
          </w:tcPr>
          <w:p w:rsidR="00E81399" w:rsidRDefault="00E8139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9" w:rsidRDefault="00EC4665">
            <w:pPr>
              <w:pStyle w:val="TableParagraph"/>
              <w:spacing w:before="17"/>
              <w:ind w:left="7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71</w:t>
            </w:r>
            <w:r>
              <w:rPr>
                <w:bCs/>
                <w:sz w:val="24"/>
                <w:szCs w:val="24"/>
              </w:rPr>
              <w:t>.Вираж.</w:t>
            </w:r>
            <w:r>
              <w:rPr>
                <w:bCs/>
                <w:spacing w:val="-8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Разворот.</w:t>
            </w:r>
            <w:r>
              <w:rPr>
                <w:bCs/>
                <w:spacing w:val="-6"/>
                <w:sz w:val="24"/>
                <w:szCs w:val="24"/>
              </w:rPr>
              <w:t xml:space="preserve"> </w:t>
            </w:r>
            <w:r>
              <w:rPr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Основные</w:t>
            </w:r>
            <w:r>
              <w:rPr>
                <w:bCs/>
                <w:spacing w:val="-7"/>
                <w:sz w:val="24"/>
                <w:szCs w:val="24"/>
              </w:rPr>
              <w:t xml:space="preserve"> </w:t>
            </w:r>
            <w:r>
              <w:rPr>
                <w:bCs/>
                <w:spacing w:val="-2"/>
                <w:sz w:val="24"/>
                <w:szCs w:val="24"/>
              </w:rPr>
              <w:t>характеристики</w:t>
            </w:r>
            <w:r>
              <w:rPr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правильного</w:t>
            </w:r>
            <w:r>
              <w:rPr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виража.</w:t>
            </w:r>
            <w:r>
              <w:rPr>
                <w:bCs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9" w:rsidRDefault="00EC4665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81399">
        <w:trPr>
          <w:gridAfter w:val="1"/>
          <w:wAfter w:w="21" w:type="dxa"/>
          <w:trHeight w:val="213"/>
        </w:trPr>
        <w:tc>
          <w:tcPr>
            <w:tcW w:w="2364" w:type="dxa"/>
            <w:vMerge/>
            <w:tcBorders>
              <w:right w:val="single" w:sz="4" w:space="0" w:color="auto"/>
            </w:tcBorders>
          </w:tcPr>
          <w:p w:rsidR="00E81399" w:rsidRDefault="00E8139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9" w:rsidRDefault="00EC4665">
            <w:pPr>
              <w:pStyle w:val="TableParagraph"/>
              <w:spacing w:before="17"/>
              <w:ind w:left="7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72-73. </w:t>
            </w:r>
            <w:proofErr w:type="gramStart"/>
            <w:r>
              <w:rPr>
                <w:bCs/>
                <w:sz w:val="24"/>
                <w:szCs w:val="24"/>
              </w:rPr>
              <w:t>Уравнение</w:t>
            </w:r>
            <w:r>
              <w:rPr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движения</w:t>
            </w:r>
            <w:r>
              <w:rPr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самолета</w:t>
            </w:r>
            <w:r>
              <w:rPr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по</w:t>
            </w:r>
            <w:r>
              <w:rPr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криволинейной</w:t>
            </w:r>
            <w:r>
              <w:rPr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траектории</w:t>
            </w:r>
            <w:r>
              <w:rPr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Cs/>
                <w:spacing w:val="-2"/>
                <w:sz w:val="24"/>
                <w:szCs w:val="24"/>
              </w:rPr>
              <w:t>в вертикальной</w:t>
            </w:r>
            <w:r>
              <w:rPr>
                <w:bCs/>
                <w:spacing w:val="-6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pacing w:val="-7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горизонтальной</w:t>
            </w:r>
            <w:r>
              <w:rPr>
                <w:bCs/>
                <w:spacing w:val="-6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плоскостях.</w:t>
            </w:r>
            <w:proofErr w:type="gramEnd"/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9" w:rsidRDefault="00EC4665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81399">
        <w:trPr>
          <w:gridAfter w:val="1"/>
          <w:wAfter w:w="21" w:type="dxa"/>
          <w:trHeight w:val="103"/>
        </w:trPr>
        <w:tc>
          <w:tcPr>
            <w:tcW w:w="236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81399" w:rsidRDefault="00E8139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9" w:rsidRDefault="00EC4665">
            <w:pPr>
              <w:pStyle w:val="TableParagraph"/>
              <w:spacing w:before="17"/>
              <w:ind w:left="7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74.</w:t>
            </w:r>
            <w:r>
              <w:rPr>
                <w:bCs/>
                <w:sz w:val="24"/>
                <w:szCs w:val="24"/>
              </w:rPr>
              <w:t>Перегрузка</w:t>
            </w:r>
            <w:r>
              <w:rPr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ее</w:t>
            </w:r>
            <w:r>
              <w:rPr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зависимость</w:t>
            </w:r>
            <w:r>
              <w:rPr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от</w:t>
            </w:r>
            <w:r>
              <w:rPr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крена.</w:t>
            </w:r>
            <w:r>
              <w:rPr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Cs/>
                <w:spacing w:val="-2"/>
                <w:sz w:val="24"/>
                <w:szCs w:val="24"/>
              </w:rPr>
              <w:t>Спираль.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9" w:rsidRDefault="00EC4665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81399">
        <w:trPr>
          <w:gridAfter w:val="1"/>
          <w:wAfter w:w="21" w:type="dxa"/>
          <w:trHeight w:val="492"/>
        </w:trPr>
        <w:tc>
          <w:tcPr>
            <w:tcW w:w="2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9" w:rsidRDefault="00E8139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9" w:rsidRDefault="00EC4665">
            <w:pPr>
              <w:pStyle w:val="TableParagraph"/>
              <w:ind w:left="76"/>
              <w:rPr>
                <w:b/>
                <w:bCs/>
                <w:spacing w:val="-5"/>
                <w:sz w:val="24"/>
                <w:szCs w:val="24"/>
                <w:highlight w:val="yellow"/>
              </w:rPr>
            </w:pPr>
            <w:r>
              <w:rPr>
                <w:b/>
                <w:bCs/>
                <w:sz w:val="24"/>
                <w:szCs w:val="24"/>
                <w:highlight w:val="yellow"/>
              </w:rPr>
              <w:t>Практическое</w:t>
            </w:r>
            <w:r>
              <w:rPr>
                <w:b/>
                <w:bCs/>
                <w:spacing w:val="-8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z w:val="24"/>
                <w:szCs w:val="24"/>
                <w:highlight w:val="yellow"/>
              </w:rPr>
              <w:t>занятие</w:t>
            </w:r>
            <w:r>
              <w:rPr>
                <w:b/>
                <w:bCs/>
                <w:spacing w:val="-13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pacing w:val="-5"/>
                <w:sz w:val="24"/>
                <w:szCs w:val="24"/>
                <w:highlight w:val="yellow"/>
              </w:rPr>
              <w:t>№6</w:t>
            </w:r>
            <w:r>
              <w:rPr>
                <w:b/>
                <w:bCs/>
                <w:spacing w:val="-5"/>
                <w:sz w:val="24"/>
                <w:szCs w:val="24"/>
                <w:highlight w:val="yellow"/>
              </w:rPr>
              <w:t xml:space="preserve"> </w:t>
            </w:r>
          </w:p>
          <w:p w:rsidR="00E81399" w:rsidRDefault="00EC4665">
            <w:pPr>
              <w:pStyle w:val="TableParagraph"/>
              <w:ind w:left="76"/>
              <w:rPr>
                <w:b/>
                <w:bCs/>
                <w:sz w:val="24"/>
                <w:szCs w:val="24"/>
                <w:highlight w:val="yellow"/>
              </w:rPr>
            </w:pPr>
            <w:r>
              <w:rPr>
                <w:b/>
                <w:bCs/>
                <w:spacing w:val="-5"/>
                <w:sz w:val="24"/>
                <w:szCs w:val="24"/>
                <w:highlight w:val="yellow"/>
              </w:rPr>
              <w:t>75-76.</w:t>
            </w:r>
            <w:r>
              <w:rPr>
                <w:b/>
                <w:bCs/>
                <w:sz w:val="24"/>
                <w:szCs w:val="24"/>
                <w:highlight w:val="yellow"/>
              </w:rPr>
              <w:t>Знакомство</w:t>
            </w:r>
            <w:r>
              <w:rPr>
                <w:b/>
                <w:bCs/>
                <w:spacing w:val="-8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z w:val="24"/>
                <w:szCs w:val="24"/>
                <w:highlight w:val="yellow"/>
              </w:rPr>
              <w:t>с</w:t>
            </w:r>
            <w:r>
              <w:rPr>
                <w:b/>
                <w:bCs/>
                <w:spacing w:val="-10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z w:val="24"/>
                <w:szCs w:val="24"/>
                <w:highlight w:val="yellow"/>
              </w:rPr>
              <w:t>системами</w:t>
            </w:r>
            <w:r>
              <w:rPr>
                <w:b/>
                <w:bCs/>
                <w:spacing w:val="-6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z w:val="24"/>
                <w:szCs w:val="24"/>
                <w:highlight w:val="yellow"/>
              </w:rPr>
              <w:t>управления</w:t>
            </w:r>
            <w:r>
              <w:rPr>
                <w:b/>
                <w:bCs/>
                <w:spacing w:val="-8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z w:val="24"/>
                <w:szCs w:val="24"/>
                <w:highlight w:val="yellow"/>
              </w:rPr>
              <w:t>самолетом.</w:t>
            </w:r>
            <w:r>
              <w:rPr>
                <w:b/>
                <w:bCs/>
                <w:spacing w:val="-8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z w:val="24"/>
                <w:szCs w:val="24"/>
                <w:highlight w:val="yellow"/>
              </w:rPr>
              <w:t>Расположение</w:t>
            </w:r>
            <w:r>
              <w:rPr>
                <w:b/>
                <w:bCs/>
                <w:spacing w:val="-8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z w:val="24"/>
                <w:szCs w:val="24"/>
                <w:highlight w:val="yellow"/>
              </w:rPr>
              <w:t>органов управления</w:t>
            </w:r>
            <w:r>
              <w:rPr>
                <w:b/>
                <w:bCs/>
                <w:sz w:val="24"/>
                <w:szCs w:val="24"/>
                <w:highlight w:val="yellow"/>
              </w:rPr>
              <w:t xml:space="preserve"> и рулевых поверхностей.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399" w:rsidRDefault="00EC4665">
            <w:pPr>
              <w:pStyle w:val="TableParagraph"/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>
              <w:rPr>
                <w:b/>
                <w:bCs/>
                <w:sz w:val="24"/>
                <w:szCs w:val="24"/>
                <w:highlight w:val="yellow"/>
              </w:rPr>
              <w:t>2</w:t>
            </w:r>
          </w:p>
        </w:tc>
      </w:tr>
      <w:tr w:rsidR="00E81399">
        <w:trPr>
          <w:gridAfter w:val="1"/>
          <w:wAfter w:w="21" w:type="dxa"/>
          <w:trHeight w:val="397"/>
        </w:trPr>
        <w:tc>
          <w:tcPr>
            <w:tcW w:w="2364" w:type="dxa"/>
            <w:vMerge w:val="restart"/>
          </w:tcPr>
          <w:p w:rsidR="00E81399" w:rsidRDefault="00EC4665">
            <w:pPr>
              <w:pStyle w:val="TableParagraph"/>
              <w:ind w:left="75" w:right="53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2.5. </w:t>
            </w:r>
            <w:r>
              <w:rPr>
                <w:b/>
                <w:spacing w:val="-2"/>
                <w:sz w:val="24"/>
                <w:szCs w:val="24"/>
              </w:rPr>
              <w:t xml:space="preserve">Равновесие, </w:t>
            </w:r>
            <w:r>
              <w:rPr>
                <w:b/>
                <w:sz w:val="24"/>
                <w:szCs w:val="24"/>
              </w:rPr>
              <w:t>устойчивость</w:t>
            </w:r>
            <w:r>
              <w:rPr>
                <w:b/>
                <w:spacing w:val="-1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и </w:t>
            </w:r>
            <w:r>
              <w:rPr>
                <w:b/>
                <w:spacing w:val="-2"/>
                <w:sz w:val="24"/>
                <w:szCs w:val="24"/>
              </w:rPr>
              <w:t>управляемость самолета.</w:t>
            </w:r>
          </w:p>
        </w:tc>
        <w:tc>
          <w:tcPr>
            <w:tcW w:w="9794" w:type="dxa"/>
            <w:gridSpan w:val="3"/>
            <w:tcBorders>
              <w:bottom w:val="single" w:sz="4" w:space="0" w:color="auto"/>
            </w:tcBorders>
          </w:tcPr>
          <w:p w:rsidR="00E81399" w:rsidRDefault="00EC4665">
            <w:pPr>
              <w:pStyle w:val="TableParagraph"/>
              <w:tabs>
                <w:tab w:val="left" w:pos="314"/>
              </w:tabs>
              <w:ind w:left="136" w:right="727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77.</w:t>
            </w:r>
            <w:r>
              <w:rPr>
                <w:bCs/>
                <w:sz w:val="24"/>
                <w:szCs w:val="24"/>
              </w:rPr>
              <w:t>Продольная</w:t>
            </w:r>
            <w:r>
              <w:rPr>
                <w:bCs/>
                <w:spacing w:val="-7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устойчивость</w:t>
            </w:r>
            <w:r>
              <w:rPr>
                <w:bCs/>
                <w:spacing w:val="-7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pacing w:val="-7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управляемость</w:t>
            </w:r>
            <w:r>
              <w:rPr>
                <w:bCs/>
                <w:spacing w:val="-7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БВС.</w:t>
            </w:r>
            <w:r>
              <w:rPr>
                <w:bCs/>
                <w:spacing w:val="-2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779" w:type="dxa"/>
            <w:tcBorders>
              <w:bottom w:val="single" w:sz="4" w:space="0" w:color="auto"/>
            </w:tcBorders>
          </w:tcPr>
          <w:p w:rsidR="00E81399" w:rsidRDefault="00EC4665">
            <w:pPr>
              <w:pStyle w:val="TableParagraph"/>
              <w:spacing w:before="276"/>
              <w:ind w:righ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81399">
        <w:trPr>
          <w:gridAfter w:val="1"/>
          <w:wAfter w:w="21" w:type="dxa"/>
          <w:trHeight w:val="313"/>
        </w:trPr>
        <w:tc>
          <w:tcPr>
            <w:tcW w:w="2364" w:type="dxa"/>
            <w:vMerge/>
          </w:tcPr>
          <w:p w:rsidR="00E81399" w:rsidRDefault="00E81399">
            <w:pPr>
              <w:pStyle w:val="TableParagraph"/>
              <w:ind w:left="75" w:right="534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81399" w:rsidRDefault="00EC4665">
            <w:pPr>
              <w:pStyle w:val="TableParagraph"/>
              <w:numPr>
                <w:ilvl w:val="0"/>
                <w:numId w:val="17"/>
              </w:numPr>
              <w:tabs>
                <w:tab w:val="left" w:pos="314"/>
              </w:tabs>
              <w:ind w:left="136" w:right="727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Факторы,</w:t>
            </w:r>
            <w:r>
              <w:rPr>
                <w:bCs/>
                <w:spacing w:val="-7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влияющие</w:t>
            </w:r>
            <w:r>
              <w:rPr>
                <w:bCs/>
                <w:spacing w:val="-6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на продольную устойчивость самолета.</w:t>
            </w:r>
          </w:p>
        </w:tc>
        <w:tc>
          <w:tcPr>
            <w:tcW w:w="2779" w:type="dxa"/>
            <w:tcBorders>
              <w:top w:val="single" w:sz="4" w:space="0" w:color="auto"/>
              <w:bottom w:val="single" w:sz="4" w:space="0" w:color="auto"/>
            </w:tcBorders>
          </w:tcPr>
          <w:p w:rsidR="00E81399" w:rsidRDefault="00EC4665">
            <w:pPr>
              <w:pStyle w:val="TableParagraph"/>
              <w:spacing w:before="276"/>
              <w:ind w:righ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81399">
        <w:trPr>
          <w:gridAfter w:val="1"/>
          <w:wAfter w:w="21" w:type="dxa"/>
          <w:trHeight w:val="337"/>
        </w:trPr>
        <w:tc>
          <w:tcPr>
            <w:tcW w:w="2364" w:type="dxa"/>
            <w:vMerge/>
          </w:tcPr>
          <w:p w:rsidR="00E81399" w:rsidRDefault="00E81399">
            <w:pPr>
              <w:pStyle w:val="TableParagraph"/>
              <w:ind w:left="75" w:right="534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81399" w:rsidRDefault="00EC4665">
            <w:pPr>
              <w:pStyle w:val="TableParagraph"/>
              <w:numPr>
                <w:ilvl w:val="0"/>
                <w:numId w:val="18"/>
              </w:numPr>
              <w:tabs>
                <w:tab w:val="left" w:pos="314"/>
              </w:tabs>
              <w:ind w:left="136" w:right="727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Балансировка БВС.</w:t>
            </w:r>
          </w:p>
        </w:tc>
        <w:tc>
          <w:tcPr>
            <w:tcW w:w="2779" w:type="dxa"/>
            <w:tcBorders>
              <w:top w:val="single" w:sz="4" w:space="0" w:color="auto"/>
              <w:bottom w:val="single" w:sz="4" w:space="0" w:color="auto"/>
            </w:tcBorders>
          </w:tcPr>
          <w:p w:rsidR="00E81399" w:rsidRDefault="00EC4665">
            <w:pPr>
              <w:pStyle w:val="TableParagraph"/>
              <w:spacing w:before="276"/>
              <w:ind w:righ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81399">
        <w:trPr>
          <w:gridAfter w:val="1"/>
          <w:wAfter w:w="21" w:type="dxa"/>
          <w:trHeight w:val="207"/>
        </w:trPr>
        <w:tc>
          <w:tcPr>
            <w:tcW w:w="2364" w:type="dxa"/>
            <w:vMerge/>
          </w:tcPr>
          <w:p w:rsidR="00E81399" w:rsidRDefault="00E81399">
            <w:pPr>
              <w:pStyle w:val="TableParagraph"/>
              <w:ind w:left="75" w:right="534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81399" w:rsidRDefault="00EC4665">
            <w:pPr>
              <w:pStyle w:val="TableParagraph"/>
              <w:tabs>
                <w:tab w:val="left" w:pos="316"/>
              </w:tabs>
              <w:ind w:left="76" w:right="37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80.</w:t>
            </w:r>
            <w:r>
              <w:rPr>
                <w:bCs/>
                <w:sz w:val="24"/>
                <w:szCs w:val="24"/>
              </w:rPr>
              <w:t>Путевая</w:t>
            </w:r>
            <w:r>
              <w:rPr>
                <w:bCs/>
                <w:spacing w:val="-7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устойчивость</w:t>
            </w:r>
            <w:r>
              <w:rPr>
                <w:bCs/>
                <w:spacing w:val="-7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и</w:t>
            </w:r>
            <w:r>
              <w:rPr>
                <w:bCs/>
                <w:spacing w:val="-8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управляемость.</w:t>
            </w:r>
            <w:r>
              <w:rPr>
                <w:bCs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2779" w:type="dxa"/>
            <w:tcBorders>
              <w:top w:val="single" w:sz="4" w:space="0" w:color="auto"/>
              <w:bottom w:val="single" w:sz="4" w:space="0" w:color="auto"/>
            </w:tcBorders>
          </w:tcPr>
          <w:p w:rsidR="00E81399" w:rsidRDefault="00EC4665">
            <w:pPr>
              <w:pStyle w:val="TableParagraph"/>
              <w:spacing w:before="276"/>
              <w:ind w:right="19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</w:tr>
      <w:tr w:rsidR="00E81399">
        <w:trPr>
          <w:gridAfter w:val="1"/>
          <w:wAfter w:w="21" w:type="dxa"/>
          <w:trHeight w:val="289"/>
        </w:trPr>
        <w:tc>
          <w:tcPr>
            <w:tcW w:w="2364" w:type="dxa"/>
            <w:vMerge/>
          </w:tcPr>
          <w:p w:rsidR="00E81399" w:rsidRDefault="00E81399">
            <w:pPr>
              <w:pStyle w:val="TableParagraph"/>
              <w:ind w:left="75" w:right="534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81399" w:rsidRDefault="00EC4665">
            <w:pPr>
              <w:pStyle w:val="TableParagraph"/>
              <w:numPr>
                <w:ilvl w:val="0"/>
                <w:numId w:val="19"/>
              </w:numPr>
              <w:tabs>
                <w:tab w:val="left" w:pos="316"/>
              </w:tabs>
              <w:ind w:left="76" w:right="37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Факторы,</w:t>
            </w:r>
            <w:r>
              <w:rPr>
                <w:bCs/>
                <w:spacing w:val="-6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влияющие</w:t>
            </w:r>
            <w:r>
              <w:rPr>
                <w:bCs/>
                <w:spacing w:val="-6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на</w:t>
            </w:r>
            <w:r>
              <w:rPr>
                <w:bCs/>
                <w:spacing w:val="-6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продольную устойчивость. Боковые силы и момент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779" w:type="dxa"/>
            <w:tcBorders>
              <w:top w:val="single" w:sz="4" w:space="0" w:color="auto"/>
              <w:bottom w:val="single" w:sz="4" w:space="0" w:color="auto"/>
            </w:tcBorders>
          </w:tcPr>
          <w:p w:rsidR="00E81399" w:rsidRDefault="00EC4665">
            <w:pPr>
              <w:pStyle w:val="TableParagraph"/>
              <w:spacing w:before="276"/>
              <w:ind w:right="19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</w:tr>
      <w:tr w:rsidR="00E81399">
        <w:trPr>
          <w:gridAfter w:val="1"/>
          <w:wAfter w:w="21" w:type="dxa"/>
          <w:trHeight w:val="301"/>
        </w:trPr>
        <w:tc>
          <w:tcPr>
            <w:tcW w:w="2364" w:type="dxa"/>
            <w:vMerge/>
          </w:tcPr>
          <w:p w:rsidR="00E81399" w:rsidRDefault="00E81399">
            <w:pPr>
              <w:pStyle w:val="TableParagraph"/>
              <w:ind w:left="75" w:right="534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9" w:rsidRDefault="00EC4665">
            <w:pPr>
              <w:pStyle w:val="TableParagraph"/>
              <w:tabs>
                <w:tab w:val="left" w:pos="316"/>
              </w:tabs>
              <w:ind w:left="76" w:right="69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82.</w:t>
            </w:r>
            <w:r>
              <w:rPr>
                <w:bCs/>
                <w:sz w:val="24"/>
                <w:szCs w:val="24"/>
              </w:rPr>
              <w:t xml:space="preserve">Поперечная устойчивость и управляемость.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9" w:rsidRDefault="00EC4665">
            <w:pPr>
              <w:pStyle w:val="TableParagraph"/>
              <w:spacing w:before="276"/>
              <w:ind w:right="19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</w:tr>
      <w:tr w:rsidR="00E81399">
        <w:trPr>
          <w:gridAfter w:val="1"/>
          <w:wAfter w:w="21" w:type="dxa"/>
          <w:trHeight w:val="253"/>
        </w:trPr>
        <w:tc>
          <w:tcPr>
            <w:tcW w:w="2364" w:type="dxa"/>
            <w:vMerge/>
          </w:tcPr>
          <w:p w:rsidR="00E81399" w:rsidRDefault="00E81399">
            <w:pPr>
              <w:pStyle w:val="TableParagraph"/>
              <w:ind w:left="75" w:right="534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9" w:rsidRDefault="00EC4665">
            <w:pPr>
              <w:pStyle w:val="TableParagraph"/>
              <w:tabs>
                <w:tab w:val="left" w:pos="316"/>
              </w:tabs>
              <w:ind w:left="76" w:right="69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83.</w:t>
            </w:r>
            <w:r>
              <w:rPr>
                <w:bCs/>
                <w:sz w:val="24"/>
                <w:szCs w:val="24"/>
              </w:rPr>
              <w:t>Боковая устойчивость и управляемость.</w:t>
            </w:r>
            <w:r>
              <w:rPr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Полет</w:t>
            </w:r>
            <w:r>
              <w:rPr>
                <w:bCs/>
                <w:spacing w:val="-6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на</w:t>
            </w:r>
            <w:r>
              <w:rPr>
                <w:bCs/>
                <w:spacing w:val="-7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больших</w:t>
            </w:r>
            <w:r>
              <w:rPr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углах</w:t>
            </w:r>
            <w:r>
              <w:rPr>
                <w:bCs/>
                <w:spacing w:val="-6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атаки.</w:t>
            </w:r>
            <w:r>
              <w:rPr>
                <w:bCs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9" w:rsidRDefault="00EC4665">
            <w:pPr>
              <w:pStyle w:val="TableParagraph"/>
              <w:spacing w:before="276"/>
              <w:ind w:right="19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</w:tr>
      <w:tr w:rsidR="00E81399">
        <w:trPr>
          <w:gridAfter w:val="1"/>
          <w:wAfter w:w="21" w:type="dxa"/>
          <w:trHeight w:val="238"/>
        </w:trPr>
        <w:tc>
          <w:tcPr>
            <w:tcW w:w="2364" w:type="dxa"/>
            <w:vMerge/>
          </w:tcPr>
          <w:p w:rsidR="00E81399" w:rsidRDefault="00E8139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9" w:rsidRDefault="00EC4665">
            <w:pPr>
              <w:pStyle w:val="TableParagraph"/>
              <w:spacing w:before="11"/>
              <w:ind w:left="7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84</w:t>
            </w:r>
            <w:r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>характеристик</w:t>
            </w:r>
            <w:r>
              <w:rPr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ВС</w:t>
            </w:r>
            <w:r>
              <w:rPr>
                <w:bCs/>
                <w:spacing w:val="-7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при</w:t>
            </w:r>
            <w:r>
              <w:rPr>
                <w:bCs/>
                <w:spacing w:val="-7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попадании</w:t>
            </w:r>
            <w:r>
              <w:rPr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в</w:t>
            </w:r>
            <w:r>
              <w:rPr>
                <w:bCs/>
                <w:spacing w:val="-6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условия</w:t>
            </w:r>
            <w:r>
              <w:rPr>
                <w:bCs/>
                <w:spacing w:val="-7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обледенения.</w:t>
            </w:r>
            <w:r>
              <w:rPr>
                <w:bCs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9" w:rsidRDefault="00EC4665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81399">
        <w:trPr>
          <w:gridAfter w:val="1"/>
          <w:wAfter w:w="21" w:type="dxa"/>
          <w:trHeight w:val="287"/>
        </w:trPr>
        <w:tc>
          <w:tcPr>
            <w:tcW w:w="2364" w:type="dxa"/>
            <w:vMerge/>
          </w:tcPr>
          <w:p w:rsidR="00E81399" w:rsidRDefault="00E8139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9" w:rsidRDefault="00EC4665">
            <w:pPr>
              <w:pStyle w:val="TableParagraph"/>
              <w:spacing w:before="11"/>
              <w:ind w:left="76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85.</w:t>
            </w:r>
            <w:r>
              <w:rPr>
                <w:bCs/>
                <w:sz w:val="24"/>
                <w:szCs w:val="24"/>
              </w:rPr>
              <w:t>Полет</w:t>
            </w:r>
            <w:r>
              <w:rPr>
                <w:bCs/>
                <w:spacing w:val="-6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в</w:t>
            </w:r>
            <w:r>
              <w:rPr>
                <w:bCs/>
                <w:spacing w:val="-6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турбулентной атмосфере, ограничение по скорости.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9" w:rsidRDefault="00EC4665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81399">
        <w:trPr>
          <w:gridAfter w:val="1"/>
          <w:wAfter w:w="21" w:type="dxa"/>
          <w:trHeight w:val="134"/>
        </w:trPr>
        <w:tc>
          <w:tcPr>
            <w:tcW w:w="2364" w:type="dxa"/>
            <w:vMerge/>
          </w:tcPr>
          <w:p w:rsidR="00E81399" w:rsidRDefault="00E8139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9" w:rsidRDefault="00EC4665">
            <w:pPr>
              <w:pStyle w:val="TableParagraph"/>
              <w:spacing w:line="270" w:lineRule="atLeast"/>
              <w:ind w:firstLineChars="50" w:firstLine="12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86.</w:t>
            </w:r>
            <w:r>
              <w:rPr>
                <w:bCs/>
                <w:sz w:val="24"/>
                <w:szCs w:val="24"/>
              </w:rPr>
              <w:t xml:space="preserve">Попадание ВС в зону </w:t>
            </w:r>
            <w:proofErr w:type="spellStart"/>
            <w:r>
              <w:rPr>
                <w:bCs/>
                <w:sz w:val="24"/>
                <w:szCs w:val="24"/>
              </w:rPr>
              <w:t>спутного</w:t>
            </w:r>
            <w:proofErr w:type="spellEnd"/>
            <w:r>
              <w:rPr>
                <w:bCs/>
                <w:sz w:val="24"/>
                <w:szCs w:val="24"/>
              </w:rPr>
              <w:t xml:space="preserve"> следа.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Попадание</w:t>
            </w:r>
            <w:r>
              <w:rPr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ВС</w:t>
            </w:r>
            <w:r>
              <w:rPr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в</w:t>
            </w:r>
            <w:r>
              <w:rPr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зону</w:t>
            </w:r>
            <w:r>
              <w:rPr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ливневых</w:t>
            </w:r>
            <w:r>
              <w:rPr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осадков.</w:t>
            </w:r>
            <w:r>
              <w:rPr>
                <w:bCs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9" w:rsidRDefault="00EC4665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81399">
        <w:trPr>
          <w:gridAfter w:val="1"/>
          <w:wAfter w:w="21" w:type="dxa"/>
          <w:trHeight w:val="205"/>
        </w:trPr>
        <w:tc>
          <w:tcPr>
            <w:tcW w:w="2364" w:type="dxa"/>
            <w:vMerge/>
          </w:tcPr>
          <w:p w:rsidR="00E81399" w:rsidRDefault="00E8139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9" w:rsidRDefault="00EC4665">
            <w:pPr>
              <w:pStyle w:val="TableParagraph"/>
              <w:numPr>
                <w:ilvl w:val="0"/>
                <w:numId w:val="20"/>
              </w:numPr>
              <w:spacing w:line="270" w:lineRule="atLeast"/>
              <w:ind w:firstLineChars="50" w:firstLine="12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Изменение</w:t>
            </w:r>
            <w:r>
              <w:rPr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летных</w:t>
            </w:r>
            <w:r>
              <w:rPr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характеристик</w:t>
            </w:r>
            <w:r>
              <w:rPr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ВС при попадании в условия ливневых осадков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9" w:rsidRDefault="00EC4665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81399">
        <w:trPr>
          <w:gridAfter w:val="1"/>
          <w:wAfter w:w="21" w:type="dxa"/>
          <w:trHeight w:val="96"/>
        </w:trPr>
        <w:tc>
          <w:tcPr>
            <w:tcW w:w="2364" w:type="dxa"/>
            <w:vMerge/>
          </w:tcPr>
          <w:p w:rsidR="00E81399" w:rsidRDefault="00E8139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81399" w:rsidRDefault="00EC4665">
            <w:pPr>
              <w:pStyle w:val="TableParagraph"/>
              <w:numPr>
                <w:ilvl w:val="0"/>
                <w:numId w:val="21"/>
              </w:numPr>
              <w:spacing w:line="270" w:lineRule="atLeast"/>
              <w:ind w:left="76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Полет</w:t>
            </w:r>
            <w:r>
              <w:rPr>
                <w:bCs/>
                <w:spacing w:val="-4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в</w:t>
            </w:r>
            <w:r>
              <w:rPr>
                <w:bCs/>
                <w:spacing w:val="-6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условиях</w:t>
            </w:r>
            <w:r>
              <w:rPr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обледенения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27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9" w:rsidRDefault="00EC4665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81399">
        <w:trPr>
          <w:gridAfter w:val="1"/>
          <w:wAfter w:w="21" w:type="dxa"/>
          <w:trHeight w:val="229"/>
        </w:trPr>
        <w:tc>
          <w:tcPr>
            <w:tcW w:w="2364" w:type="dxa"/>
            <w:vMerge/>
          </w:tcPr>
          <w:p w:rsidR="00E81399" w:rsidRDefault="00E8139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81399" w:rsidRDefault="00EC4665">
            <w:pPr>
              <w:pStyle w:val="TableParagraph"/>
              <w:spacing w:line="270" w:lineRule="atLeast"/>
              <w:ind w:left="76"/>
              <w:rPr>
                <w:bCs/>
                <w:sz w:val="24"/>
                <w:szCs w:val="24"/>
              </w:rPr>
            </w:pP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pacing w:val="-1"/>
                <w:sz w:val="24"/>
                <w:szCs w:val="24"/>
              </w:rPr>
              <w:t>89.</w:t>
            </w:r>
            <w:r>
              <w:rPr>
                <w:sz w:val="24"/>
                <w:szCs w:val="24"/>
              </w:rPr>
              <w:t>Изменение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летных</w:t>
            </w:r>
            <w:r>
              <w:rPr>
                <w:spacing w:val="-2"/>
                <w:sz w:val="24"/>
                <w:szCs w:val="24"/>
              </w:rPr>
              <w:t xml:space="preserve"> данных. </w:t>
            </w:r>
          </w:p>
        </w:tc>
        <w:tc>
          <w:tcPr>
            <w:tcW w:w="27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399" w:rsidRDefault="00EC4665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81399">
        <w:trPr>
          <w:gridAfter w:val="1"/>
          <w:wAfter w:w="21" w:type="dxa"/>
          <w:trHeight w:val="579"/>
        </w:trPr>
        <w:tc>
          <w:tcPr>
            <w:tcW w:w="2364" w:type="dxa"/>
            <w:vMerge/>
            <w:tcBorders>
              <w:bottom w:val="single" w:sz="4" w:space="0" w:color="auto"/>
            </w:tcBorders>
          </w:tcPr>
          <w:p w:rsidR="00E81399" w:rsidRDefault="00E81399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7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81399" w:rsidRDefault="00EC4665">
            <w:pPr>
              <w:pStyle w:val="TableParagraph"/>
              <w:ind w:left="76"/>
              <w:rPr>
                <w:b/>
                <w:bCs/>
                <w:spacing w:val="-5"/>
                <w:sz w:val="24"/>
                <w:szCs w:val="24"/>
                <w:highlight w:val="yellow"/>
              </w:rPr>
            </w:pPr>
            <w:r>
              <w:rPr>
                <w:b/>
                <w:bCs/>
                <w:sz w:val="24"/>
                <w:szCs w:val="24"/>
                <w:highlight w:val="yellow"/>
              </w:rPr>
              <w:t>Практическое</w:t>
            </w:r>
            <w:r>
              <w:rPr>
                <w:b/>
                <w:bCs/>
                <w:spacing w:val="-8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z w:val="24"/>
                <w:szCs w:val="24"/>
                <w:highlight w:val="yellow"/>
              </w:rPr>
              <w:t>занятие</w:t>
            </w:r>
            <w:r>
              <w:rPr>
                <w:b/>
                <w:bCs/>
                <w:spacing w:val="-13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pacing w:val="-5"/>
                <w:sz w:val="24"/>
                <w:szCs w:val="24"/>
                <w:highlight w:val="yellow"/>
              </w:rPr>
              <w:t>№7</w:t>
            </w:r>
            <w:r>
              <w:rPr>
                <w:b/>
                <w:bCs/>
                <w:spacing w:val="-5"/>
                <w:sz w:val="24"/>
                <w:szCs w:val="24"/>
                <w:highlight w:val="yellow"/>
              </w:rPr>
              <w:t xml:space="preserve"> </w:t>
            </w:r>
          </w:p>
          <w:p w:rsidR="00E81399" w:rsidRDefault="00EC4665">
            <w:pPr>
              <w:pStyle w:val="TableParagraph"/>
              <w:ind w:left="76"/>
              <w:rPr>
                <w:b/>
                <w:bCs/>
                <w:sz w:val="24"/>
                <w:szCs w:val="24"/>
                <w:highlight w:val="yellow"/>
              </w:rPr>
            </w:pPr>
            <w:r>
              <w:rPr>
                <w:b/>
                <w:bCs/>
                <w:spacing w:val="-5"/>
                <w:sz w:val="24"/>
                <w:szCs w:val="24"/>
                <w:highlight w:val="yellow"/>
              </w:rPr>
              <w:t>90-91.</w:t>
            </w:r>
            <w:r>
              <w:rPr>
                <w:b/>
                <w:bCs/>
                <w:spacing w:val="-4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z w:val="24"/>
                <w:szCs w:val="24"/>
                <w:highlight w:val="yellow"/>
              </w:rPr>
              <w:t>Определение</w:t>
            </w:r>
            <w:r>
              <w:rPr>
                <w:b/>
                <w:bCs/>
                <w:spacing w:val="-2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z w:val="24"/>
                <w:szCs w:val="24"/>
                <w:highlight w:val="yellow"/>
              </w:rPr>
              <w:t>САХ</w:t>
            </w:r>
            <w:r>
              <w:rPr>
                <w:b/>
                <w:bCs/>
                <w:spacing w:val="-4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z w:val="24"/>
                <w:szCs w:val="24"/>
                <w:highlight w:val="yellow"/>
              </w:rPr>
              <w:t>и</w:t>
            </w:r>
            <w:r>
              <w:rPr>
                <w:b/>
                <w:bCs/>
                <w:spacing w:val="-4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z w:val="24"/>
                <w:szCs w:val="24"/>
                <w:highlight w:val="yellow"/>
              </w:rPr>
              <w:t>центровки</w:t>
            </w:r>
            <w:r>
              <w:rPr>
                <w:b/>
                <w:bCs/>
                <w:spacing w:val="-2"/>
                <w:sz w:val="24"/>
                <w:szCs w:val="24"/>
                <w:highlight w:val="yellow"/>
              </w:rPr>
              <w:t xml:space="preserve"> самолета.</w:t>
            </w:r>
          </w:p>
        </w:tc>
        <w:tc>
          <w:tcPr>
            <w:tcW w:w="2779" w:type="dxa"/>
            <w:tcBorders>
              <w:top w:val="single" w:sz="4" w:space="0" w:color="auto"/>
            </w:tcBorders>
          </w:tcPr>
          <w:p w:rsidR="00E81399" w:rsidRDefault="00EC4665">
            <w:pPr>
              <w:pStyle w:val="TableParagraph"/>
              <w:spacing w:before="276" w:line="256" w:lineRule="exact"/>
              <w:ind w:right="19"/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>
              <w:rPr>
                <w:b/>
                <w:bCs/>
                <w:sz w:val="24"/>
                <w:szCs w:val="24"/>
                <w:highlight w:val="yellow"/>
              </w:rPr>
              <w:t>2</w:t>
            </w:r>
          </w:p>
        </w:tc>
      </w:tr>
      <w:tr w:rsidR="00E81399">
        <w:trPr>
          <w:gridAfter w:val="1"/>
          <w:wAfter w:w="21" w:type="dxa"/>
          <w:trHeight w:val="294"/>
        </w:trPr>
        <w:tc>
          <w:tcPr>
            <w:tcW w:w="2364" w:type="dxa"/>
            <w:vMerge w:val="restart"/>
          </w:tcPr>
          <w:p w:rsidR="00E81399" w:rsidRDefault="00EC4665">
            <w:pPr>
              <w:pStyle w:val="TableParagraph"/>
              <w:spacing w:line="271" w:lineRule="auto"/>
              <w:ind w:left="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Тема 2.6. </w:t>
            </w:r>
            <w:r>
              <w:rPr>
                <w:b/>
                <w:spacing w:val="-2"/>
                <w:sz w:val="24"/>
                <w:szCs w:val="24"/>
              </w:rPr>
              <w:t xml:space="preserve">Особенности </w:t>
            </w:r>
            <w:r>
              <w:rPr>
                <w:b/>
                <w:sz w:val="24"/>
                <w:szCs w:val="24"/>
              </w:rPr>
              <w:t>аэродинамики и динамики полета</w:t>
            </w:r>
          </w:p>
          <w:p w:rsidR="00E81399" w:rsidRDefault="00EC4665">
            <w:pPr>
              <w:pStyle w:val="TableParagraph"/>
              <w:spacing w:before="4"/>
              <w:ind w:left="75" w:right="204"/>
              <w:rPr>
                <w:b/>
                <w:sz w:val="24"/>
                <w:szCs w:val="24"/>
              </w:rPr>
            </w:pPr>
            <w:bookmarkStart w:id="5" w:name="БВС_вертолетного_типа."/>
            <w:bookmarkEnd w:id="5"/>
            <w:r>
              <w:rPr>
                <w:b/>
                <w:sz w:val="24"/>
                <w:szCs w:val="24"/>
              </w:rPr>
              <w:t>БВС</w:t>
            </w:r>
            <w:r>
              <w:rPr>
                <w:b/>
                <w:spacing w:val="-1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вертолетного </w:t>
            </w:r>
            <w:r>
              <w:rPr>
                <w:b/>
                <w:spacing w:val="-4"/>
                <w:sz w:val="24"/>
                <w:szCs w:val="24"/>
              </w:rPr>
              <w:t>типа.</w:t>
            </w:r>
          </w:p>
        </w:tc>
        <w:tc>
          <w:tcPr>
            <w:tcW w:w="9794" w:type="dxa"/>
            <w:gridSpan w:val="3"/>
            <w:tcBorders>
              <w:bottom w:val="single" w:sz="4" w:space="0" w:color="auto"/>
            </w:tcBorders>
          </w:tcPr>
          <w:p w:rsidR="00E81399" w:rsidRDefault="00EC4665">
            <w:pPr>
              <w:pStyle w:val="TableParagraph"/>
              <w:tabs>
                <w:tab w:val="left" w:pos="254"/>
              </w:tabs>
              <w:ind w:left="76" w:right="2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92. </w:t>
            </w:r>
            <w:r>
              <w:rPr>
                <w:sz w:val="24"/>
                <w:szCs w:val="24"/>
              </w:rPr>
              <w:t>Назначение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несущего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рулевого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винтов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вертолете.</w:t>
            </w:r>
          </w:p>
        </w:tc>
        <w:tc>
          <w:tcPr>
            <w:tcW w:w="2779" w:type="dxa"/>
            <w:tcBorders>
              <w:bottom w:val="single" w:sz="4" w:space="0" w:color="auto"/>
            </w:tcBorders>
          </w:tcPr>
          <w:p w:rsidR="00E81399" w:rsidRDefault="00EC4665">
            <w:pPr>
              <w:pStyle w:val="TableParagraph"/>
              <w:ind w:righ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81399">
        <w:trPr>
          <w:gridAfter w:val="1"/>
          <w:wAfter w:w="21" w:type="dxa"/>
          <w:trHeight w:val="378"/>
        </w:trPr>
        <w:tc>
          <w:tcPr>
            <w:tcW w:w="2364" w:type="dxa"/>
            <w:vMerge/>
          </w:tcPr>
          <w:p w:rsidR="00E81399" w:rsidRDefault="00E81399">
            <w:pPr>
              <w:pStyle w:val="TableParagraph"/>
              <w:spacing w:before="4"/>
              <w:ind w:left="75" w:right="204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81399" w:rsidRDefault="00EC4665">
            <w:pPr>
              <w:pStyle w:val="TableParagraph"/>
              <w:numPr>
                <w:ilvl w:val="0"/>
                <w:numId w:val="22"/>
              </w:numPr>
              <w:tabs>
                <w:tab w:val="left" w:pos="254"/>
              </w:tabs>
              <w:ind w:right="26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подъемной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силы (тяги) несущим винтом.</w:t>
            </w:r>
          </w:p>
        </w:tc>
        <w:tc>
          <w:tcPr>
            <w:tcW w:w="2779" w:type="dxa"/>
            <w:tcBorders>
              <w:top w:val="single" w:sz="4" w:space="0" w:color="auto"/>
              <w:bottom w:val="single" w:sz="4" w:space="0" w:color="auto"/>
            </w:tcBorders>
          </w:tcPr>
          <w:p w:rsidR="00E81399" w:rsidRDefault="00EC4665">
            <w:pPr>
              <w:pStyle w:val="TableParagraph"/>
              <w:ind w:right="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81399">
        <w:trPr>
          <w:gridAfter w:val="1"/>
          <w:wAfter w:w="21" w:type="dxa"/>
          <w:trHeight w:val="279"/>
        </w:trPr>
        <w:tc>
          <w:tcPr>
            <w:tcW w:w="2364" w:type="dxa"/>
            <w:vMerge/>
          </w:tcPr>
          <w:p w:rsidR="00E81399" w:rsidRDefault="00E81399">
            <w:pPr>
              <w:pStyle w:val="TableParagraph"/>
              <w:spacing w:before="4"/>
              <w:ind w:left="75" w:right="204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81399" w:rsidRDefault="00EC4665">
            <w:pPr>
              <w:pStyle w:val="TableParagraph"/>
              <w:tabs>
                <w:tab w:val="left" w:pos="254"/>
              </w:tabs>
              <w:ind w:left="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94-95.</w:t>
            </w:r>
            <w:r>
              <w:rPr>
                <w:sz w:val="24"/>
                <w:szCs w:val="24"/>
              </w:rPr>
              <w:t>Аэродинамические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силы,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действующие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-4"/>
                <w:sz w:val="24"/>
                <w:szCs w:val="24"/>
              </w:rPr>
              <w:t xml:space="preserve"> БВС.</w:t>
            </w:r>
          </w:p>
        </w:tc>
        <w:tc>
          <w:tcPr>
            <w:tcW w:w="2779" w:type="dxa"/>
            <w:tcBorders>
              <w:top w:val="single" w:sz="4" w:space="0" w:color="auto"/>
              <w:bottom w:val="single" w:sz="4" w:space="0" w:color="auto"/>
            </w:tcBorders>
          </w:tcPr>
          <w:p w:rsidR="00E81399" w:rsidRDefault="00EC4665">
            <w:pPr>
              <w:pStyle w:val="TableParagraph"/>
              <w:ind w:right="19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</w:tr>
      <w:tr w:rsidR="00E81399">
        <w:trPr>
          <w:gridAfter w:val="1"/>
          <w:wAfter w:w="21" w:type="dxa"/>
          <w:trHeight w:val="261"/>
        </w:trPr>
        <w:tc>
          <w:tcPr>
            <w:tcW w:w="2364" w:type="dxa"/>
            <w:vMerge/>
          </w:tcPr>
          <w:p w:rsidR="00E81399" w:rsidRDefault="00E81399">
            <w:pPr>
              <w:pStyle w:val="TableParagraph"/>
              <w:spacing w:before="4"/>
              <w:ind w:left="75" w:right="204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81399" w:rsidRDefault="00EC4665">
            <w:pPr>
              <w:pStyle w:val="TableParagraph"/>
              <w:tabs>
                <w:tab w:val="left" w:pos="254"/>
              </w:tabs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96.</w:t>
            </w:r>
            <w:r>
              <w:rPr>
                <w:sz w:val="24"/>
                <w:szCs w:val="24"/>
              </w:rPr>
              <w:t>Управление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БВС,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органы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управления.</w:t>
            </w:r>
            <w:r>
              <w:rPr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2779" w:type="dxa"/>
            <w:tcBorders>
              <w:top w:val="single" w:sz="4" w:space="0" w:color="auto"/>
              <w:bottom w:val="single" w:sz="4" w:space="0" w:color="auto"/>
            </w:tcBorders>
          </w:tcPr>
          <w:p w:rsidR="00E81399" w:rsidRDefault="00EC4665">
            <w:pPr>
              <w:pStyle w:val="TableParagraph"/>
              <w:ind w:right="19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</w:tr>
      <w:tr w:rsidR="00E81399">
        <w:trPr>
          <w:gridAfter w:val="1"/>
          <w:wAfter w:w="21" w:type="dxa"/>
          <w:trHeight w:val="208"/>
        </w:trPr>
        <w:tc>
          <w:tcPr>
            <w:tcW w:w="2364" w:type="dxa"/>
            <w:vMerge/>
          </w:tcPr>
          <w:p w:rsidR="00E81399" w:rsidRDefault="00E81399">
            <w:pPr>
              <w:pStyle w:val="TableParagraph"/>
              <w:spacing w:before="4"/>
              <w:ind w:left="75" w:right="204"/>
              <w:rPr>
                <w:b/>
                <w:sz w:val="24"/>
                <w:szCs w:val="24"/>
              </w:rPr>
            </w:pPr>
          </w:p>
        </w:tc>
        <w:tc>
          <w:tcPr>
            <w:tcW w:w="9794" w:type="dxa"/>
            <w:gridSpan w:val="3"/>
            <w:tcBorders>
              <w:top w:val="single" w:sz="4" w:space="0" w:color="auto"/>
            </w:tcBorders>
          </w:tcPr>
          <w:p w:rsidR="00E81399" w:rsidRDefault="00EC4665">
            <w:pPr>
              <w:pStyle w:val="TableParagraph"/>
              <w:numPr>
                <w:ilvl w:val="0"/>
                <w:numId w:val="23"/>
              </w:numPr>
              <w:tabs>
                <w:tab w:val="left" w:pos="254"/>
              </w:tabs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взлета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посадки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5"/>
                <w:sz w:val="24"/>
                <w:szCs w:val="24"/>
              </w:rPr>
              <w:t>БВС</w:t>
            </w:r>
          </w:p>
        </w:tc>
        <w:tc>
          <w:tcPr>
            <w:tcW w:w="2779" w:type="dxa"/>
            <w:tcBorders>
              <w:top w:val="single" w:sz="4" w:space="0" w:color="auto"/>
            </w:tcBorders>
          </w:tcPr>
          <w:p w:rsidR="00E81399" w:rsidRDefault="00EC4665">
            <w:pPr>
              <w:pStyle w:val="TableParagraph"/>
              <w:ind w:right="19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</w:t>
            </w:r>
          </w:p>
        </w:tc>
      </w:tr>
      <w:tr w:rsidR="00E81399">
        <w:trPr>
          <w:gridAfter w:val="1"/>
          <w:wAfter w:w="21" w:type="dxa"/>
          <w:trHeight w:val="646"/>
        </w:trPr>
        <w:tc>
          <w:tcPr>
            <w:tcW w:w="2364" w:type="dxa"/>
            <w:vMerge/>
          </w:tcPr>
          <w:p w:rsidR="00E81399" w:rsidRDefault="00E81399">
            <w:pPr>
              <w:rPr>
                <w:sz w:val="24"/>
                <w:szCs w:val="24"/>
              </w:rPr>
            </w:pPr>
          </w:p>
        </w:tc>
        <w:tc>
          <w:tcPr>
            <w:tcW w:w="9794" w:type="dxa"/>
            <w:gridSpan w:val="3"/>
          </w:tcPr>
          <w:p w:rsidR="00E81399" w:rsidRDefault="00EC4665">
            <w:pPr>
              <w:pStyle w:val="TableParagraph"/>
              <w:ind w:left="76"/>
              <w:rPr>
                <w:b/>
                <w:bCs/>
                <w:spacing w:val="-5"/>
                <w:sz w:val="24"/>
                <w:szCs w:val="24"/>
                <w:highlight w:val="yellow"/>
              </w:rPr>
            </w:pPr>
            <w:r>
              <w:rPr>
                <w:b/>
                <w:bCs/>
                <w:sz w:val="24"/>
                <w:szCs w:val="24"/>
                <w:highlight w:val="yellow"/>
              </w:rPr>
              <w:t>Практическое</w:t>
            </w:r>
            <w:r>
              <w:rPr>
                <w:b/>
                <w:bCs/>
                <w:spacing w:val="-8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z w:val="24"/>
                <w:szCs w:val="24"/>
                <w:highlight w:val="yellow"/>
              </w:rPr>
              <w:t>занятие</w:t>
            </w:r>
            <w:r>
              <w:rPr>
                <w:b/>
                <w:bCs/>
                <w:spacing w:val="-13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pacing w:val="-5"/>
                <w:sz w:val="24"/>
                <w:szCs w:val="24"/>
                <w:highlight w:val="yellow"/>
              </w:rPr>
              <w:t>№</w:t>
            </w:r>
            <w:r>
              <w:rPr>
                <w:b/>
                <w:bCs/>
                <w:spacing w:val="-5"/>
                <w:sz w:val="24"/>
                <w:szCs w:val="24"/>
                <w:highlight w:val="yellow"/>
              </w:rPr>
              <w:t xml:space="preserve"> 8 </w:t>
            </w:r>
          </w:p>
          <w:p w:rsidR="00E81399" w:rsidRDefault="00EC4665">
            <w:pPr>
              <w:pStyle w:val="TableParagraph"/>
              <w:ind w:left="76"/>
              <w:rPr>
                <w:b/>
                <w:bCs/>
                <w:sz w:val="24"/>
                <w:szCs w:val="24"/>
                <w:highlight w:val="yellow"/>
              </w:rPr>
            </w:pPr>
            <w:r>
              <w:rPr>
                <w:b/>
                <w:bCs/>
                <w:spacing w:val="-5"/>
                <w:sz w:val="24"/>
                <w:szCs w:val="24"/>
                <w:highlight w:val="yellow"/>
              </w:rPr>
              <w:t>98-99-100.</w:t>
            </w:r>
            <w:r>
              <w:rPr>
                <w:b/>
                <w:bCs/>
                <w:sz w:val="24"/>
                <w:szCs w:val="24"/>
                <w:highlight w:val="yellow"/>
              </w:rPr>
              <w:t>Знакомство</w:t>
            </w:r>
            <w:r>
              <w:rPr>
                <w:b/>
                <w:bCs/>
                <w:spacing w:val="-7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z w:val="24"/>
                <w:szCs w:val="24"/>
                <w:highlight w:val="yellow"/>
              </w:rPr>
              <w:t>с</w:t>
            </w:r>
            <w:r>
              <w:rPr>
                <w:b/>
                <w:bCs/>
                <w:spacing w:val="-9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z w:val="24"/>
                <w:szCs w:val="24"/>
                <w:highlight w:val="yellow"/>
              </w:rPr>
              <w:t>системами</w:t>
            </w:r>
            <w:r>
              <w:rPr>
                <w:b/>
                <w:bCs/>
                <w:spacing w:val="-5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z w:val="24"/>
                <w:szCs w:val="24"/>
                <w:highlight w:val="yellow"/>
              </w:rPr>
              <w:t>управления</w:t>
            </w:r>
            <w:r>
              <w:rPr>
                <w:b/>
                <w:bCs/>
                <w:spacing w:val="-7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z w:val="24"/>
                <w:szCs w:val="24"/>
                <w:highlight w:val="yellow"/>
              </w:rPr>
              <w:t>БВС,</w:t>
            </w:r>
            <w:r>
              <w:rPr>
                <w:b/>
                <w:bCs/>
                <w:spacing w:val="-8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z w:val="24"/>
                <w:szCs w:val="24"/>
                <w:highlight w:val="yellow"/>
              </w:rPr>
              <w:t>расположением</w:t>
            </w:r>
            <w:r>
              <w:rPr>
                <w:b/>
                <w:bCs/>
                <w:spacing w:val="-7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z w:val="24"/>
                <w:szCs w:val="24"/>
                <w:highlight w:val="yellow"/>
              </w:rPr>
              <w:t>органов</w:t>
            </w:r>
            <w:r>
              <w:rPr>
                <w:b/>
                <w:bCs/>
                <w:spacing w:val="-6"/>
                <w:sz w:val="24"/>
                <w:szCs w:val="24"/>
                <w:highlight w:val="yellow"/>
              </w:rPr>
              <w:t xml:space="preserve"> </w:t>
            </w:r>
            <w:r>
              <w:rPr>
                <w:b/>
                <w:bCs/>
                <w:sz w:val="24"/>
                <w:szCs w:val="24"/>
                <w:highlight w:val="yellow"/>
              </w:rPr>
              <w:t>управления, несущего и рулевого винтов.</w:t>
            </w:r>
          </w:p>
        </w:tc>
        <w:tc>
          <w:tcPr>
            <w:tcW w:w="2779" w:type="dxa"/>
          </w:tcPr>
          <w:p w:rsidR="00E81399" w:rsidRDefault="00EC4665">
            <w:pPr>
              <w:pStyle w:val="TableParagraph"/>
              <w:spacing w:before="276"/>
              <w:ind w:right="19"/>
              <w:jc w:val="center"/>
              <w:rPr>
                <w:b/>
                <w:bCs/>
                <w:sz w:val="24"/>
                <w:szCs w:val="24"/>
                <w:highlight w:val="yellow"/>
              </w:rPr>
            </w:pPr>
            <w:r>
              <w:rPr>
                <w:b/>
                <w:bCs/>
                <w:sz w:val="24"/>
                <w:szCs w:val="24"/>
                <w:highlight w:val="yellow"/>
              </w:rPr>
              <w:t>3</w:t>
            </w:r>
          </w:p>
        </w:tc>
      </w:tr>
      <w:tr w:rsidR="00E81399">
        <w:trPr>
          <w:gridAfter w:val="1"/>
          <w:wAfter w:w="21" w:type="dxa"/>
          <w:trHeight w:val="646"/>
        </w:trPr>
        <w:tc>
          <w:tcPr>
            <w:tcW w:w="12158" w:type="dxa"/>
            <w:gridSpan w:val="4"/>
          </w:tcPr>
          <w:p w:rsidR="00E81399" w:rsidRDefault="00EC4665">
            <w:pPr>
              <w:pStyle w:val="TableParagraph"/>
              <w:ind w:left="76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101-102.</w:t>
            </w:r>
            <w:r>
              <w:rPr>
                <w:sz w:val="24"/>
                <w:szCs w:val="24"/>
              </w:rPr>
              <w:t>Промежуточная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аттестация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образовательной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программе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форме </w:t>
            </w:r>
            <w:r>
              <w:rPr>
                <w:sz w:val="24"/>
                <w:szCs w:val="24"/>
              </w:rPr>
              <w:t xml:space="preserve">дифференцированного зачета </w:t>
            </w:r>
          </w:p>
        </w:tc>
        <w:tc>
          <w:tcPr>
            <w:tcW w:w="2779" w:type="dxa"/>
          </w:tcPr>
          <w:p w:rsidR="00E81399" w:rsidRDefault="00EC4665">
            <w:pPr>
              <w:pStyle w:val="TableParagraph"/>
              <w:spacing w:before="276"/>
              <w:ind w:right="19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</w:tr>
      <w:tr w:rsidR="00E81399">
        <w:trPr>
          <w:gridAfter w:val="1"/>
          <w:wAfter w:w="21" w:type="dxa"/>
          <w:trHeight w:val="646"/>
        </w:trPr>
        <w:tc>
          <w:tcPr>
            <w:tcW w:w="12158" w:type="dxa"/>
            <w:gridSpan w:val="4"/>
          </w:tcPr>
          <w:p w:rsidR="00E81399" w:rsidRDefault="00EC4665">
            <w:pPr>
              <w:pStyle w:val="TableParagraph"/>
              <w:ind w:left="7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2779" w:type="dxa"/>
          </w:tcPr>
          <w:p w:rsidR="00E81399" w:rsidRDefault="00EC4665">
            <w:pPr>
              <w:pStyle w:val="TableParagraph"/>
              <w:spacing w:before="276"/>
              <w:ind w:right="19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102</w:t>
            </w:r>
          </w:p>
        </w:tc>
      </w:tr>
    </w:tbl>
    <w:p w:rsidR="00E81399" w:rsidRDefault="00E81399">
      <w:pPr>
        <w:pStyle w:val="a3"/>
        <w:spacing w:before="3"/>
        <w:rPr>
          <w:sz w:val="24"/>
          <w:szCs w:val="24"/>
        </w:rPr>
      </w:pPr>
    </w:p>
    <w:p w:rsidR="00E81399" w:rsidRDefault="00E81399">
      <w:pPr>
        <w:pStyle w:val="a4"/>
        <w:tabs>
          <w:tab w:val="left" w:pos="851"/>
        </w:tabs>
        <w:spacing w:before="77"/>
        <w:ind w:left="0" w:firstLine="0"/>
        <w:rPr>
          <w:sz w:val="24"/>
          <w:szCs w:val="24"/>
        </w:rPr>
      </w:pPr>
      <w:bookmarkStart w:id="6" w:name="3._УСЛОВИЯ_РЕАЛИЗАЦИИ_ПРОГРАММЫ"/>
      <w:bookmarkEnd w:id="6"/>
    </w:p>
    <w:p w:rsidR="00E81399" w:rsidRDefault="00E81399">
      <w:pPr>
        <w:pStyle w:val="a4"/>
        <w:tabs>
          <w:tab w:val="left" w:pos="851"/>
        </w:tabs>
        <w:spacing w:before="77"/>
        <w:ind w:left="0" w:firstLine="0"/>
        <w:rPr>
          <w:sz w:val="28"/>
        </w:rPr>
      </w:pPr>
    </w:p>
    <w:p w:rsidR="00E81399" w:rsidRDefault="00E81399">
      <w:pPr>
        <w:pStyle w:val="a4"/>
        <w:tabs>
          <w:tab w:val="left" w:pos="851"/>
        </w:tabs>
        <w:spacing w:before="77"/>
        <w:ind w:left="0" w:firstLine="0"/>
        <w:rPr>
          <w:sz w:val="28"/>
        </w:rPr>
      </w:pPr>
    </w:p>
    <w:p w:rsidR="00E81399" w:rsidRDefault="00E81399">
      <w:pPr>
        <w:pStyle w:val="a4"/>
        <w:tabs>
          <w:tab w:val="left" w:pos="851"/>
        </w:tabs>
        <w:spacing w:before="77"/>
        <w:ind w:left="0" w:firstLine="0"/>
        <w:rPr>
          <w:sz w:val="28"/>
        </w:rPr>
      </w:pPr>
    </w:p>
    <w:p w:rsidR="00E81399" w:rsidRDefault="00E81399">
      <w:pPr>
        <w:pStyle w:val="a4"/>
        <w:tabs>
          <w:tab w:val="left" w:pos="851"/>
        </w:tabs>
        <w:spacing w:before="77"/>
        <w:ind w:left="0" w:firstLine="0"/>
        <w:rPr>
          <w:sz w:val="28"/>
        </w:rPr>
      </w:pPr>
    </w:p>
    <w:p w:rsidR="00E81399" w:rsidRDefault="00E81399">
      <w:pPr>
        <w:pStyle w:val="a4"/>
        <w:tabs>
          <w:tab w:val="left" w:pos="851"/>
        </w:tabs>
        <w:spacing w:before="77"/>
        <w:ind w:left="0" w:firstLine="0"/>
        <w:rPr>
          <w:sz w:val="28"/>
        </w:rPr>
      </w:pPr>
    </w:p>
    <w:p w:rsidR="00E81399" w:rsidRDefault="00EC4665">
      <w:pPr>
        <w:pStyle w:val="a4"/>
        <w:tabs>
          <w:tab w:val="left" w:pos="851"/>
        </w:tabs>
        <w:spacing w:before="77"/>
        <w:ind w:left="0" w:firstLineChars="200" w:firstLine="560"/>
        <w:rPr>
          <w:sz w:val="28"/>
        </w:rPr>
      </w:pPr>
      <w:r>
        <w:rPr>
          <w:sz w:val="28"/>
        </w:rPr>
        <w:t>3.</w:t>
      </w:r>
      <w:r>
        <w:rPr>
          <w:sz w:val="28"/>
        </w:rPr>
        <w:t>УСЛОВИЯ</w:t>
      </w:r>
      <w:r>
        <w:rPr>
          <w:spacing w:val="-10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ПРОГРАММЫ</w:t>
      </w:r>
    </w:p>
    <w:p w:rsidR="00E81399" w:rsidRDefault="00EC4665">
      <w:pPr>
        <w:pStyle w:val="a4"/>
        <w:numPr>
          <w:ilvl w:val="1"/>
          <w:numId w:val="2"/>
        </w:numPr>
        <w:tabs>
          <w:tab w:val="left" w:pos="1061"/>
        </w:tabs>
        <w:spacing w:before="276"/>
        <w:jc w:val="both"/>
        <w:rPr>
          <w:sz w:val="28"/>
        </w:rPr>
      </w:pPr>
      <w:bookmarkStart w:id="7" w:name="3.1._Материально-техническое_обеспечение"/>
      <w:bookmarkEnd w:id="7"/>
      <w:r>
        <w:rPr>
          <w:sz w:val="28"/>
        </w:rPr>
        <w:t>Материально-техническое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обеспечение</w:t>
      </w:r>
    </w:p>
    <w:p w:rsidR="00E81399" w:rsidRDefault="00EC4665">
      <w:pPr>
        <w:pStyle w:val="a3"/>
        <w:spacing w:before="162" w:line="360" w:lineRule="auto"/>
        <w:ind w:left="571" w:right="287"/>
        <w:jc w:val="both"/>
      </w:pPr>
      <w:r>
        <w:t xml:space="preserve">Реализация программы предполагает наличие </w:t>
      </w:r>
      <w:proofErr w:type="gramStart"/>
      <w:r>
        <w:t>учебного</w:t>
      </w:r>
      <w:proofErr w:type="gramEnd"/>
      <w:r>
        <w:t xml:space="preserve"> Кабинет основ </w:t>
      </w:r>
      <w:r>
        <w:rPr>
          <w:spacing w:val="-2"/>
        </w:rPr>
        <w:t>аэродинамики</w:t>
      </w:r>
    </w:p>
    <w:p w:rsidR="00E81399" w:rsidRDefault="00EC4665">
      <w:pPr>
        <w:pStyle w:val="a3"/>
        <w:ind w:left="571"/>
        <w:jc w:val="both"/>
      </w:pPr>
      <w:r>
        <w:t>Оборудование</w:t>
      </w:r>
      <w:r>
        <w:rPr>
          <w:spacing w:val="-6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технические</w:t>
      </w:r>
      <w:r>
        <w:rPr>
          <w:spacing w:val="-6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rPr>
          <w:spacing w:val="-2"/>
        </w:rPr>
        <w:t>обучения:</w:t>
      </w:r>
    </w:p>
    <w:p w:rsidR="00E81399" w:rsidRDefault="00EC4665">
      <w:pPr>
        <w:pStyle w:val="a4"/>
        <w:numPr>
          <w:ilvl w:val="2"/>
          <w:numId w:val="2"/>
        </w:numPr>
        <w:tabs>
          <w:tab w:val="left" w:pos="732"/>
        </w:tabs>
        <w:spacing w:before="160"/>
        <w:ind w:left="732" w:hanging="161"/>
        <w:rPr>
          <w:sz w:val="28"/>
        </w:rPr>
      </w:pPr>
      <w:r>
        <w:rPr>
          <w:sz w:val="28"/>
        </w:rPr>
        <w:t>аудиовизуальный</w:t>
      </w:r>
      <w:r>
        <w:rPr>
          <w:spacing w:val="54"/>
          <w:sz w:val="28"/>
        </w:rPr>
        <w:t xml:space="preserve"> </w:t>
      </w:r>
      <w:r>
        <w:rPr>
          <w:sz w:val="28"/>
        </w:rPr>
        <w:t>демонстрационный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комплекс</w:t>
      </w:r>
    </w:p>
    <w:p w:rsidR="00E81399" w:rsidRDefault="00EC4665">
      <w:pPr>
        <w:pStyle w:val="a4"/>
        <w:numPr>
          <w:ilvl w:val="2"/>
          <w:numId w:val="2"/>
        </w:numPr>
        <w:tabs>
          <w:tab w:val="left" w:pos="966"/>
        </w:tabs>
        <w:spacing w:before="174" w:line="374" w:lineRule="auto"/>
        <w:ind w:right="288" w:firstLine="0"/>
        <w:rPr>
          <w:sz w:val="28"/>
        </w:rPr>
      </w:pPr>
      <w:r>
        <w:rPr>
          <w:sz w:val="28"/>
        </w:rPr>
        <w:t>интерактивный программно-аппаратный комплекс мобильный</w:t>
      </w:r>
      <w:r>
        <w:rPr>
          <w:sz w:val="28"/>
        </w:rPr>
        <w:t xml:space="preserve"> или стационарный (программное обеспечение (ПО), проектор, крепление в </w:t>
      </w:r>
      <w:r>
        <w:rPr>
          <w:spacing w:val="-2"/>
          <w:sz w:val="28"/>
        </w:rPr>
        <w:t>комплекте);</w:t>
      </w:r>
    </w:p>
    <w:p w:rsidR="00E81399" w:rsidRDefault="00EC4665">
      <w:pPr>
        <w:pStyle w:val="a4"/>
        <w:numPr>
          <w:ilvl w:val="2"/>
          <w:numId w:val="2"/>
        </w:numPr>
        <w:tabs>
          <w:tab w:val="left" w:pos="1026"/>
        </w:tabs>
        <w:spacing w:line="374" w:lineRule="auto"/>
        <w:ind w:right="289" w:firstLine="0"/>
        <w:rPr>
          <w:sz w:val="28"/>
        </w:rPr>
      </w:pPr>
      <w:r>
        <w:rPr>
          <w:sz w:val="28"/>
        </w:rPr>
        <w:t xml:space="preserve">компьютер преподавателя с периферией/ноутбук (лицензионное программное обеспечение (ПО), образовательный контент и система защиты от вредоносной информации, </w:t>
      </w:r>
      <w:proofErr w:type="gramStart"/>
      <w:r>
        <w:rPr>
          <w:sz w:val="28"/>
        </w:rPr>
        <w:t>ПО</w:t>
      </w:r>
      <w:proofErr w:type="gramEnd"/>
      <w:r>
        <w:rPr>
          <w:sz w:val="28"/>
        </w:rPr>
        <w:t xml:space="preserve"> для цифровой </w:t>
      </w:r>
      <w:r>
        <w:rPr>
          <w:sz w:val="28"/>
        </w:rPr>
        <w:t>лаборатории, с возможностью онлайн опроса)</w:t>
      </w:r>
    </w:p>
    <w:p w:rsidR="00E81399" w:rsidRDefault="00EC4665">
      <w:pPr>
        <w:pStyle w:val="a4"/>
        <w:numPr>
          <w:ilvl w:val="1"/>
          <w:numId w:val="2"/>
        </w:numPr>
        <w:tabs>
          <w:tab w:val="left" w:pos="1061"/>
        </w:tabs>
        <w:spacing w:line="305" w:lineRule="exact"/>
        <w:jc w:val="both"/>
        <w:rPr>
          <w:sz w:val="28"/>
        </w:rPr>
      </w:pPr>
      <w:r>
        <w:rPr>
          <w:sz w:val="28"/>
        </w:rPr>
        <w:t>Информационное</w:t>
      </w:r>
      <w:r>
        <w:rPr>
          <w:spacing w:val="-12"/>
          <w:sz w:val="28"/>
        </w:rPr>
        <w:t xml:space="preserve"> </w:t>
      </w:r>
      <w:r>
        <w:rPr>
          <w:sz w:val="28"/>
        </w:rPr>
        <w:t>обеспечение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обучения</w:t>
      </w:r>
    </w:p>
    <w:p w:rsidR="00E81399" w:rsidRDefault="00EC4665">
      <w:pPr>
        <w:pStyle w:val="a3"/>
        <w:spacing w:before="157" w:line="360" w:lineRule="auto"/>
        <w:ind w:left="571" w:right="285"/>
        <w:jc w:val="both"/>
      </w:pPr>
      <w:r>
        <w:t>Перечень рекомендуемых учебных изданий, Интернет-ресурсов, дополнительной литературы</w:t>
      </w:r>
    </w:p>
    <w:p w:rsidR="00E81399" w:rsidRDefault="00EC4665">
      <w:pPr>
        <w:pStyle w:val="a3"/>
        <w:ind w:left="513"/>
        <w:jc w:val="both"/>
      </w:pPr>
      <w:r>
        <w:t>Основная</w:t>
      </w:r>
      <w:r>
        <w:rPr>
          <w:spacing w:val="-7"/>
        </w:rPr>
        <w:t xml:space="preserve"> </w:t>
      </w:r>
      <w:r>
        <w:rPr>
          <w:spacing w:val="-2"/>
        </w:rPr>
        <w:t>литература:</w:t>
      </w:r>
    </w:p>
    <w:p w:rsidR="00E81399" w:rsidRDefault="00EC4665">
      <w:pPr>
        <w:pStyle w:val="a4"/>
        <w:numPr>
          <w:ilvl w:val="0"/>
          <w:numId w:val="24"/>
        </w:numPr>
        <w:tabs>
          <w:tab w:val="left" w:pos="713"/>
          <w:tab w:val="left" w:pos="1279"/>
        </w:tabs>
        <w:spacing w:before="160" w:line="271" w:lineRule="auto"/>
        <w:ind w:right="286" w:hanging="142"/>
        <w:jc w:val="both"/>
        <w:rPr>
          <w:sz w:val="28"/>
        </w:rPr>
      </w:pPr>
      <w:r>
        <w:rPr>
          <w:sz w:val="28"/>
        </w:rPr>
        <w:t>Беспилотные летательные аппараты, их электромагнитная стойкость и матем</w:t>
      </w:r>
      <w:r>
        <w:rPr>
          <w:sz w:val="28"/>
        </w:rPr>
        <w:t>атические модели систем стабилизации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монография / В.А. Крамарь, А.Н. Володин, Е.В.</w:t>
      </w:r>
    </w:p>
    <w:p w:rsidR="00E81399" w:rsidRDefault="00EC4665">
      <w:pPr>
        <w:pStyle w:val="a3"/>
        <w:spacing w:before="45"/>
        <w:ind w:left="713" w:hanging="142"/>
      </w:pPr>
      <w:r>
        <w:t>Евтушенко</w:t>
      </w:r>
      <w:r>
        <w:rPr>
          <w:spacing w:val="67"/>
        </w:rPr>
        <w:t xml:space="preserve"> </w:t>
      </w:r>
      <w:r>
        <w:t>[и</w:t>
      </w:r>
      <w:r>
        <w:rPr>
          <w:spacing w:val="67"/>
        </w:rPr>
        <w:t xml:space="preserve"> </w:t>
      </w:r>
      <w:r>
        <w:t>др.].</w:t>
      </w:r>
      <w:r>
        <w:rPr>
          <w:spacing w:val="40"/>
        </w:rPr>
        <w:t xml:space="preserve"> </w:t>
      </w:r>
      <w:r>
        <w:t>—</w:t>
      </w:r>
      <w:r>
        <w:rPr>
          <w:spacing w:val="67"/>
        </w:rPr>
        <w:t xml:space="preserve"> </w:t>
      </w:r>
      <w:r>
        <w:t>Москва</w:t>
      </w:r>
      <w:proofErr w:type="gramStart"/>
      <w:r>
        <w:rPr>
          <w:spacing w:val="67"/>
        </w:rPr>
        <w:t xml:space="preserve"> </w:t>
      </w:r>
      <w:r>
        <w:t>:</w:t>
      </w:r>
      <w:proofErr w:type="gramEnd"/>
      <w:r>
        <w:rPr>
          <w:spacing w:val="67"/>
        </w:rPr>
        <w:t xml:space="preserve"> </w:t>
      </w:r>
      <w:r>
        <w:t>ИНФРА-М,</w:t>
      </w:r>
      <w:r>
        <w:rPr>
          <w:spacing w:val="67"/>
        </w:rPr>
        <w:t xml:space="preserve"> </w:t>
      </w:r>
      <w:r>
        <w:t>2023.</w:t>
      </w:r>
      <w:r>
        <w:rPr>
          <w:spacing w:val="40"/>
        </w:rPr>
        <w:t xml:space="preserve"> </w:t>
      </w:r>
      <w:r>
        <w:t>—</w:t>
      </w:r>
      <w:r>
        <w:rPr>
          <w:spacing w:val="67"/>
        </w:rPr>
        <w:t xml:space="preserve"> </w:t>
      </w:r>
      <w:r>
        <w:t>180</w:t>
      </w:r>
      <w:r>
        <w:rPr>
          <w:spacing w:val="40"/>
        </w:rPr>
        <w:t xml:space="preserve"> </w:t>
      </w:r>
      <w:r>
        <w:t>с.</w:t>
      </w:r>
      <w:r>
        <w:rPr>
          <w:spacing w:val="67"/>
        </w:rPr>
        <w:t xml:space="preserve"> </w:t>
      </w:r>
      <w:r>
        <w:t>—</w:t>
      </w:r>
      <w:r>
        <w:rPr>
          <w:spacing w:val="67"/>
        </w:rPr>
        <w:t xml:space="preserve"> </w:t>
      </w:r>
      <w:r>
        <w:t>(Научная мысль). - ISBN 978-516-015841-9.</w:t>
      </w:r>
    </w:p>
    <w:p w:rsidR="00E81399" w:rsidRDefault="00EC4665">
      <w:pPr>
        <w:pStyle w:val="a4"/>
        <w:numPr>
          <w:ilvl w:val="0"/>
          <w:numId w:val="24"/>
        </w:numPr>
        <w:tabs>
          <w:tab w:val="left" w:pos="713"/>
          <w:tab w:val="left" w:pos="1278"/>
          <w:tab w:val="left" w:pos="3795"/>
        </w:tabs>
        <w:spacing w:line="271" w:lineRule="auto"/>
        <w:ind w:right="289" w:hanging="142"/>
        <w:rPr>
          <w:sz w:val="28"/>
        </w:rPr>
      </w:pPr>
      <w:r>
        <w:rPr>
          <w:sz w:val="28"/>
        </w:rPr>
        <w:t>Погорелов,</w:t>
      </w:r>
      <w:r>
        <w:rPr>
          <w:spacing w:val="40"/>
          <w:sz w:val="28"/>
        </w:rPr>
        <w:t xml:space="preserve"> </w:t>
      </w:r>
      <w:r>
        <w:rPr>
          <w:sz w:val="28"/>
        </w:rPr>
        <w:t>В.</w:t>
      </w:r>
      <w:r>
        <w:rPr>
          <w:spacing w:val="40"/>
          <w:sz w:val="28"/>
        </w:rPr>
        <w:t xml:space="preserve"> </w:t>
      </w:r>
      <w:r>
        <w:rPr>
          <w:sz w:val="28"/>
        </w:rPr>
        <w:t>И.</w:t>
      </w:r>
      <w:r>
        <w:rPr>
          <w:sz w:val="28"/>
        </w:rPr>
        <w:tab/>
        <w:t>Беспилотные</w:t>
      </w:r>
      <w:r>
        <w:rPr>
          <w:spacing w:val="40"/>
          <w:sz w:val="28"/>
        </w:rPr>
        <w:t xml:space="preserve"> </w:t>
      </w:r>
      <w:r>
        <w:rPr>
          <w:sz w:val="28"/>
        </w:rPr>
        <w:t>летательные</w:t>
      </w:r>
      <w:r>
        <w:rPr>
          <w:spacing w:val="40"/>
          <w:sz w:val="28"/>
        </w:rPr>
        <w:t xml:space="preserve"> </w:t>
      </w:r>
      <w:r>
        <w:rPr>
          <w:sz w:val="28"/>
        </w:rPr>
        <w:t>аппараты:</w:t>
      </w:r>
      <w:r>
        <w:rPr>
          <w:spacing w:val="40"/>
          <w:sz w:val="28"/>
        </w:rPr>
        <w:t xml:space="preserve"> </w:t>
      </w:r>
      <w:r>
        <w:rPr>
          <w:sz w:val="28"/>
        </w:rPr>
        <w:t>нагрузки</w:t>
      </w:r>
      <w:r>
        <w:rPr>
          <w:spacing w:val="40"/>
          <w:sz w:val="28"/>
        </w:rPr>
        <w:t xml:space="preserve"> </w:t>
      </w:r>
      <w:r>
        <w:rPr>
          <w:sz w:val="28"/>
        </w:rPr>
        <w:t>и нагрев</w:t>
      </w:r>
      <w:proofErr w:type="gramStart"/>
      <w:r>
        <w:rPr>
          <w:sz w:val="28"/>
        </w:rPr>
        <w:t xml:space="preserve"> :</w:t>
      </w:r>
      <w:proofErr w:type="gramEnd"/>
    </w:p>
    <w:p w:rsidR="00E81399" w:rsidRDefault="00EC4665">
      <w:pPr>
        <w:pStyle w:val="a3"/>
        <w:spacing w:before="46"/>
        <w:ind w:left="713" w:hanging="142"/>
      </w:pPr>
      <w:r>
        <w:t>учебное</w:t>
      </w:r>
      <w:r>
        <w:rPr>
          <w:spacing w:val="80"/>
        </w:rPr>
        <w:t xml:space="preserve"> </w:t>
      </w:r>
      <w:r>
        <w:t>пособие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среднего</w:t>
      </w:r>
      <w:r>
        <w:rPr>
          <w:spacing w:val="80"/>
        </w:rPr>
        <w:t xml:space="preserve"> </w:t>
      </w:r>
      <w:r>
        <w:t>профессионального</w:t>
      </w:r>
      <w:r>
        <w:rPr>
          <w:spacing w:val="80"/>
        </w:rPr>
        <w:t xml:space="preserve"> </w:t>
      </w:r>
      <w:r>
        <w:t>образования</w:t>
      </w:r>
      <w:r>
        <w:rPr>
          <w:spacing w:val="80"/>
        </w:rPr>
        <w:t xml:space="preserve"> </w:t>
      </w:r>
      <w:r>
        <w:t>/</w:t>
      </w:r>
      <w:r>
        <w:rPr>
          <w:spacing w:val="80"/>
        </w:rPr>
        <w:t xml:space="preserve"> </w:t>
      </w:r>
      <w:r>
        <w:t>В.</w:t>
      </w:r>
      <w:r>
        <w:rPr>
          <w:spacing w:val="80"/>
        </w:rPr>
        <w:t xml:space="preserve"> </w:t>
      </w:r>
      <w:r>
        <w:t>И.</w:t>
      </w:r>
      <w:r>
        <w:rPr>
          <w:spacing w:val="40"/>
        </w:rPr>
        <w:t xml:space="preserve"> </w:t>
      </w:r>
      <w:r>
        <w:t>Погорелов.</w:t>
      </w:r>
      <w:r>
        <w:rPr>
          <w:spacing w:val="8"/>
        </w:rPr>
        <w:t xml:space="preserve"> </w:t>
      </w:r>
      <w:r>
        <w:t>—</w:t>
      </w:r>
      <w:r>
        <w:rPr>
          <w:spacing w:val="10"/>
        </w:rPr>
        <w:t xml:space="preserve"> </w:t>
      </w:r>
      <w:r>
        <w:t>2-е</w:t>
      </w:r>
      <w:r>
        <w:rPr>
          <w:spacing w:val="11"/>
        </w:rPr>
        <w:t xml:space="preserve"> </w:t>
      </w:r>
      <w:r>
        <w:t>изд.,</w:t>
      </w:r>
      <w:r>
        <w:rPr>
          <w:spacing w:val="11"/>
        </w:rPr>
        <w:t xml:space="preserve"> </w:t>
      </w:r>
      <w:proofErr w:type="spellStart"/>
      <w:r>
        <w:t>испр</w:t>
      </w:r>
      <w:proofErr w:type="spellEnd"/>
      <w:r>
        <w:t>.</w:t>
      </w:r>
      <w:r>
        <w:rPr>
          <w:spacing w:val="9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доп.</w:t>
      </w:r>
      <w:r>
        <w:rPr>
          <w:spacing w:val="9"/>
        </w:rPr>
        <w:t xml:space="preserve"> </w:t>
      </w:r>
      <w:r>
        <w:t>—</w:t>
      </w:r>
      <w:r>
        <w:rPr>
          <w:spacing w:val="11"/>
        </w:rPr>
        <w:t xml:space="preserve"> </w:t>
      </w:r>
      <w:r>
        <w:t>Москва</w:t>
      </w:r>
      <w:proofErr w:type="gramStart"/>
      <w:r>
        <w:rPr>
          <w:spacing w:val="10"/>
        </w:rPr>
        <w:t xml:space="preserve"> </w:t>
      </w:r>
      <w:r>
        <w:t>:</w:t>
      </w:r>
      <w:proofErr w:type="gramEnd"/>
      <w:r>
        <w:rPr>
          <w:spacing w:val="11"/>
        </w:rPr>
        <w:t xml:space="preserve"> </w:t>
      </w:r>
      <w:r>
        <w:t>Издательство</w:t>
      </w:r>
      <w:r>
        <w:rPr>
          <w:spacing w:val="11"/>
        </w:rPr>
        <w:t xml:space="preserve"> </w:t>
      </w:r>
      <w:proofErr w:type="spellStart"/>
      <w:r>
        <w:t>Юрайт</w:t>
      </w:r>
      <w:proofErr w:type="spellEnd"/>
      <w:r>
        <w:t>,</w:t>
      </w:r>
      <w:r>
        <w:rPr>
          <w:spacing w:val="11"/>
        </w:rPr>
        <w:t xml:space="preserve"> </w:t>
      </w:r>
      <w:r>
        <w:rPr>
          <w:spacing w:val="-4"/>
        </w:rPr>
        <w:t>2023.</w:t>
      </w:r>
    </w:p>
    <w:p w:rsidR="00E81399" w:rsidRDefault="00EC4665">
      <w:pPr>
        <w:pStyle w:val="a3"/>
        <w:ind w:left="713"/>
      </w:pPr>
      <w:r>
        <w:t>—</w:t>
      </w:r>
      <w:r>
        <w:rPr>
          <w:spacing w:val="-6"/>
        </w:rPr>
        <w:t xml:space="preserve"> </w:t>
      </w:r>
      <w:r>
        <w:t>191</w:t>
      </w:r>
      <w:r>
        <w:rPr>
          <w:spacing w:val="-3"/>
        </w:rPr>
        <w:t xml:space="preserve"> </w:t>
      </w:r>
      <w:r>
        <w:t>с.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(Профессиональное</w:t>
      </w:r>
      <w:r>
        <w:rPr>
          <w:spacing w:val="-2"/>
        </w:rPr>
        <w:t xml:space="preserve"> </w:t>
      </w:r>
      <w:r>
        <w:t>образование).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ISBN</w:t>
      </w:r>
      <w:r>
        <w:rPr>
          <w:spacing w:val="-4"/>
        </w:rPr>
        <w:t xml:space="preserve"> </w:t>
      </w:r>
      <w:r>
        <w:t>978-5-534-10061-</w:t>
      </w:r>
      <w:r>
        <w:rPr>
          <w:spacing w:val="-5"/>
        </w:rPr>
        <w:t>7.</w:t>
      </w:r>
    </w:p>
    <w:p w:rsidR="00E81399" w:rsidRDefault="00E81399">
      <w:pPr>
        <w:pStyle w:val="a3"/>
        <w:spacing w:before="92"/>
      </w:pPr>
    </w:p>
    <w:p w:rsidR="00E81399" w:rsidRDefault="00EC4665">
      <w:pPr>
        <w:pStyle w:val="a3"/>
        <w:ind w:left="583"/>
      </w:pPr>
      <w:r>
        <w:lastRenderedPageBreak/>
        <w:t>Дополнительная</w:t>
      </w:r>
      <w:r>
        <w:rPr>
          <w:spacing w:val="63"/>
        </w:rPr>
        <w:t xml:space="preserve"> </w:t>
      </w:r>
      <w:r>
        <w:rPr>
          <w:spacing w:val="-2"/>
        </w:rPr>
        <w:t>литература:</w:t>
      </w:r>
    </w:p>
    <w:p w:rsidR="00E81399" w:rsidRDefault="00EC4665">
      <w:pPr>
        <w:pStyle w:val="a3"/>
        <w:spacing w:before="160" w:line="360" w:lineRule="auto"/>
        <w:ind w:left="571" w:right="374"/>
        <w:jc w:val="both"/>
      </w:pPr>
      <w:r>
        <w:t>1.Лещенко</w:t>
      </w:r>
      <w:r>
        <w:rPr>
          <w:spacing w:val="-6"/>
        </w:rPr>
        <w:t xml:space="preserve"> </w:t>
      </w:r>
      <w:r>
        <w:t>Г.П.,</w:t>
      </w:r>
      <w:r>
        <w:rPr>
          <w:spacing w:val="-6"/>
        </w:rPr>
        <w:t xml:space="preserve"> </w:t>
      </w:r>
      <w:proofErr w:type="spellStart"/>
      <w:r>
        <w:t>Перцель</w:t>
      </w:r>
      <w:proofErr w:type="spellEnd"/>
      <w:r>
        <w:rPr>
          <w:spacing w:val="-7"/>
        </w:rPr>
        <w:t xml:space="preserve"> </w:t>
      </w:r>
      <w:r>
        <w:t>Г.В.,</w:t>
      </w:r>
      <w:r>
        <w:rPr>
          <w:spacing w:val="-6"/>
        </w:rPr>
        <w:t xml:space="preserve"> </w:t>
      </w:r>
      <w:r>
        <w:t>Иванова</w:t>
      </w:r>
      <w:r>
        <w:rPr>
          <w:spacing w:val="-6"/>
        </w:rPr>
        <w:t xml:space="preserve"> </w:t>
      </w:r>
      <w:r>
        <w:t>Е.Г.</w:t>
      </w:r>
      <w:r>
        <w:rPr>
          <w:spacing w:val="-6"/>
        </w:rPr>
        <w:t xml:space="preserve"> </w:t>
      </w:r>
      <w:r>
        <w:t>Метеорологическое</w:t>
      </w:r>
      <w:r>
        <w:rPr>
          <w:spacing w:val="-6"/>
        </w:rPr>
        <w:t xml:space="preserve"> </w:t>
      </w:r>
      <w:r>
        <w:t>обеспечение полетов: Учебное пособие. - Кировоград: ГЛАУ, 2003. - 180 с 2. Белоусова</w:t>
      </w:r>
    </w:p>
    <w:p w:rsidR="00E81399" w:rsidRDefault="00EC4665">
      <w:pPr>
        <w:pStyle w:val="a3"/>
        <w:spacing w:before="77" w:line="360" w:lineRule="auto"/>
        <w:ind w:left="571"/>
      </w:pPr>
      <w:r>
        <w:t>Л.Ю.</w:t>
      </w:r>
      <w:r>
        <w:rPr>
          <w:spacing w:val="-8"/>
        </w:rPr>
        <w:t xml:space="preserve"> </w:t>
      </w:r>
      <w:r>
        <w:t>Афанасьева</w:t>
      </w:r>
      <w:r>
        <w:rPr>
          <w:spacing w:val="-7"/>
        </w:rPr>
        <w:t xml:space="preserve"> </w:t>
      </w:r>
      <w:r>
        <w:t>Ю.С.</w:t>
      </w:r>
      <w:r>
        <w:rPr>
          <w:spacing w:val="-8"/>
        </w:rPr>
        <w:t xml:space="preserve"> </w:t>
      </w:r>
      <w:r>
        <w:t>Соколова</w:t>
      </w:r>
      <w:r>
        <w:rPr>
          <w:spacing w:val="-7"/>
        </w:rPr>
        <w:t xml:space="preserve"> </w:t>
      </w:r>
      <w:r>
        <w:t>Н.В.</w:t>
      </w:r>
      <w:r>
        <w:rPr>
          <w:spacing w:val="-8"/>
        </w:rPr>
        <w:t xml:space="preserve"> </w:t>
      </w:r>
      <w:r>
        <w:t>Авиационная</w:t>
      </w:r>
      <w:r>
        <w:rPr>
          <w:spacing w:val="-8"/>
        </w:rPr>
        <w:t xml:space="preserve"> </w:t>
      </w:r>
      <w:r>
        <w:t>метеорология: Практические занятия. - СПб</w:t>
      </w:r>
      <w:proofErr w:type="gramStart"/>
      <w:r>
        <w:t xml:space="preserve">. : </w:t>
      </w:r>
      <w:proofErr w:type="gramEnd"/>
      <w:r>
        <w:t>ГУГА, 2015. – 53 с.</w:t>
      </w:r>
    </w:p>
    <w:p w:rsidR="00E81399" w:rsidRDefault="00E81399">
      <w:pPr>
        <w:pStyle w:val="a3"/>
        <w:spacing w:before="161"/>
      </w:pPr>
    </w:p>
    <w:p w:rsidR="00E81399" w:rsidRDefault="00EC4665">
      <w:pPr>
        <w:pStyle w:val="a3"/>
        <w:spacing w:before="1"/>
        <w:ind w:left="571"/>
      </w:pPr>
      <w:r>
        <w:rPr>
          <w:spacing w:val="-2"/>
        </w:rPr>
        <w:t>Интернет-ресу</w:t>
      </w:r>
      <w:r>
        <w:rPr>
          <w:spacing w:val="-2"/>
        </w:rPr>
        <w:t>рсы</w:t>
      </w:r>
    </w:p>
    <w:tbl>
      <w:tblPr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1842"/>
        <w:gridCol w:w="1418"/>
        <w:gridCol w:w="1416"/>
        <w:gridCol w:w="2836"/>
        <w:gridCol w:w="1838"/>
      </w:tblGrid>
      <w:tr w:rsidR="00E81399">
        <w:trPr>
          <w:trHeight w:val="1104"/>
        </w:trPr>
        <w:tc>
          <w:tcPr>
            <w:tcW w:w="568" w:type="dxa"/>
          </w:tcPr>
          <w:p w:rsidR="00E81399" w:rsidRDefault="00E81399">
            <w:pPr>
              <w:pStyle w:val="TableParagraph"/>
              <w:spacing w:before="137"/>
              <w:rPr>
                <w:sz w:val="24"/>
              </w:rPr>
            </w:pPr>
          </w:p>
          <w:p w:rsidR="00E81399" w:rsidRDefault="00EC4665">
            <w:pPr>
              <w:pStyle w:val="TableParagraph"/>
              <w:spacing w:before="1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№</w:t>
            </w:r>
          </w:p>
        </w:tc>
        <w:tc>
          <w:tcPr>
            <w:tcW w:w="1842" w:type="dxa"/>
          </w:tcPr>
          <w:p w:rsidR="00E81399" w:rsidRDefault="00EC4665">
            <w:pPr>
              <w:pStyle w:val="TableParagraph"/>
              <w:spacing w:line="270" w:lineRule="atLeast"/>
              <w:ind w:left="152" w:right="136" w:hanging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Наименование электронн</w:t>
            </w:r>
            <w:proofErr w:type="gramStart"/>
            <w:r>
              <w:rPr>
                <w:spacing w:val="-2"/>
                <w:sz w:val="24"/>
              </w:rPr>
              <w:t>о-</w:t>
            </w:r>
            <w:proofErr w:type="gramEnd"/>
            <w:r>
              <w:rPr>
                <w:spacing w:val="-2"/>
                <w:sz w:val="24"/>
              </w:rPr>
              <w:t xml:space="preserve"> библиотечной </w:t>
            </w:r>
            <w:r>
              <w:rPr>
                <w:sz w:val="24"/>
              </w:rPr>
              <w:t>системы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(ЭБС)</w:t>
            </w:r>
          </w:p>
        </w:tc>
        <w:tc>
          <w:tcPr>
            <w:tcW w:w="1418" w:type="dxa"/>
          </w:tcPr>
          <w:p w:rsidR="00E81399" w:rsidRDefault="00EC4665">
            <w:pPr>
              <w:pStyle w:val="TableParagraph"/>
              <w:spacing w:before="276"/>
              <w:ind w:left="434" w:right="373" w:hanging="38"/>
              <w:rPr>
                <w:sz w:val="24"/>
              </w:rPr>
            </w:pPr>
            <w:r>
              <w:rPr>
                <w:spacing w:val="-2"/>
                <w:sz w:val="24"/>
              </w:rPr>
              <w:t>Адрес сайта</w:t>
            </w:r>
          </w:p>
        </w:tc>
        <w:tc>
          <w:tcPr>
            <w:tcW w:w="1416" w:type="dxa"/>
          </w:tcPr>
          <w:p w:rsidR="00E81399" w:rsidRDefault="00EC4665">
            <w:pPr>
              <w:pStyle w:val="TableParagraph"/>
              <w:spacing w:before="138"/>
              <w:ind w:left="120" w:right="107" w:firstLine="2"/>
              <w:jc w:val="center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 </w:t>
            </w:r>
            <w:proofErr w:type="spellStart"/>
            <w:proofErr w:type="gramStart"/>
            <w:r>
              <w:rPr>
                <w:spacing w:val="-2"/>
                <w:sz w:val="24"/>
              </w:rPr>
              <w:t>правооблад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ателе</w:t>
            </w:r>
            <w:proofErr w:type="spellEnd"/>
            <w:proofErr w:type="gramEnd"/>
          </w:p>
        </w:tc>
        <w:tc>
          <w:tcPr>
            <w:tcW w:w="2836" w:type="dxa"/>
          </w:tcPr>
          <w:p w:rsidR="00E81399" w:rsidRDefault="00EC4665">
            <w:pPr>
              <w:pStyle w:val="TableParagraph"/>
              <w:spacing w:before="276"/>
              <w:ind w:left="406" w:hanging="62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договора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право использования ЭБС</w:t>
            </w:r>
          </w:p>
        </w:tc>
        <w:tc>
          <w:tcPr>
            <w:tcW w:w="1838" w:type="dxa"/>
          </w:tcPr>
          <w:p w:rsidR="00E81399" w:rsidRDefault="00EC4665">
            <w:pPr>
              <w:pStyle w:val="TableParagraph"/>
              <w:spacing w:before="276"/>
              <w:ind w:left="637" w:right="159" w:hanging="462"/>
              <w:rPr>
                <w:sz w:val="24"/>
              </w:rPr>
            </w:pPr>
            <w:r>
              <w:rPr>
                <w:sz w:val="24"/>
              </w:rPr>
              <w:t>Срок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оказания </w:t>
            </w:r>
            <w:r>
              <w:rPr>
                <w:spacing w:val="-2"/>
                <w:sz w:val="24"/>
              </w:rPr>
              <w:t>услуг</w:t>
            </w:r>
          </w:p>
        </w:tc>
      </w:tr>
      <w:tr w:rsidR="00E81399">
        <w:trPr>
          <w:trHeight w:val="552"/>
        </w:trPr>
        <w:tc>
          <w:tcPr>
            <w:tcW w:w="568" w:type="dxa"/>
            <w:vMerge w:val="restart"/>
          </w:tcPr>
          <w:p w:rsidR="00E81399" w:rsidRDefault="00E81399">
            <w:pPr>
              <w:pStyle w:val="TableParagraph"/>
              <w:rPr>
                <w:sz w:val="24"/>
              </w:rPr>
            </w:pPr>
          </w:p>
          <w:p w:rsidR="00E81399" w:rsidRDefault="00E81399">
            <w:pPr>
              <w:pStyle w:val="TableParagraph"/>
              <w:rPr>
                <w:sz w:val="24"/>
              </w:rPr>
            </w:pPr>
          </w:p>
          <w:p w:rsidR="00E81399" w:rsidRDefault="00E81399">
            <w:pPr>
              <w:pStyle w:val="TableParagraph"/>
              <w:spacing w:before="4"/>
              <w:rPr>
                <w:sz w:val="24"/>
              </w:rPr>
            </w:pPr>
          </w:p>
          <w:p w:rsidR="00E81399" w:rsidRDefault="00EC4665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842" w:type="dxa"/>
            <w:vMerge w:val="restart"/>
          </w:tcPr>
          <w:p w:rsidR="00E81399" w:rsidRDefault="00E81399">
            <w:pPr>
              <w:pStyle w:val="TableParagraph"/>
              <w:spacing w:before="3"/>
              <w:rPr>
                <w:sz w:val="24"/>
              </w:rPr>
            </w:pPr>
          </w:p>
          <w:p w:rsidR="00E81399" w:rsidRDefault="00EC4665">
            <w:pPr>
              <w:pStyle w:val="TableParagraph"/>
              <w:spacing w:before="1"/>
              <w:ind w:left="180" w:right="164" w:firstLine="84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Электронная библиотечная </w:t>
            </w:r>
            <w:r>
              <w:rPr>
                <w:sz w:val="24"/>
              </w:rPr>
              <w:t>система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(ЭБС) </w:t>
            </w:r>
            <w:r>
              <w:rPr>
                <w:spacing w:val="-2"/>
                <w:sz w:val="24"/>
              </w:rPr>
              <w:t>издательства</w:t>
            </w:r>
          </w:p>
          <w:p w:rsidR="00E81399" w:rsidRDefault="00EC4665">
            <w:pPr>
              <w:pStyle w:val="TableParagraph"/>
              <w:ind w:left="550"/>
              <w:rPr>
                <w:sz w:val="24"/>
              </w:rPr>
            </w:pPr>
            <w:r>
              <w:rPr>
                <w:spacing w:val="-2"/>
                <w:sz w:val="24"/>
              </w:rPr>
              <w:t>«Лань»</w:t>
            </w:r>
          </w:p>
        </w:tc>
        <w:tc>
          <w:tcPr>
            <w:tcW w:w="1418" w:type="dxa"/>
            <w:vMerge w:val="restart"/>
          </w:tcPr>
          <w:p w:rsidR="00E81399" w:rsidRDefault="00E81399">
            <w:pPr>
              <w:pStyle w:val="TableParagraph"/>
              <w:rPr>
                <w:sz w:val="24"/>
              </w:rPr>
            </w:pPr>
          </w:p>
          <w:p w:rsidR="00E81399" w:rsidRDefault="00E81399">
            <w:pPr>
              <w:pStyle w:val="TableParagraph"/>
              <w:spacing w:before="141"/>
              <w:rPr>
                <w:sz w:val="24"/>
              </w:rPr>
            </w:pPr>
          </w:p>
          <w:p w:rsidR="00E81399" w:rsidRPr="00EC4665" w:rsidRDefault="00EC4665">
            <w:pPr>
              <w:pStyle w:val="TableParagraph"/>
              <w:spacing w:before="1"/>
              <w:ind w:left="402" w:hanging="270"/>
              <w:rPr>
                <w:sz w:val="24"/>
                <w:lang w:val="en-US"/>
              </w:rPr>
            </w:pPr>
            <w:hyperlink r:id="rId10">
              <w:r w:rsidRPr="00EC4665">
                <w:rPr>
                  <w:color w:val="0066CC"/>
                  <w:spacing w:val="-2"/>
                  <w:sz w:val="24"/>
                  <w:u w:val="single" w:color="0066CC"/>
                  <w:lang w:val="en-US"/>
                </w:rPr>
                <w:t>www.e.lanb</w:t>
              </w:r>
            </w:hyperlink>
            <w:r w:rsidRPr="00EC4665">
              <w:rPr>
                <w:color w:val="0066CC"/>
                <w:spacing w:val="-2"/>
                <w:sz w:val="24"/>
                <w:lang w:val="en-US"/>
              </w:rPr>
              <w:t xml:space="preserve"> </w:t>
            </w:r>
            <w:hyperlink r:id="rId11">
              <w:r w:rsidRPr="00EC4665">
                <w:rPr>
                  <w:color w:val="0066CC"/>
                  <w:spacing w:val="-2"/>
                  <w:sz w:val="24"/>
                  <w:u w:val="single" w:color="0066CC"/>
                  <w:lang w:val="en-US"/>
                </w:rPr>
                <w:t>ook.ru</w:t>
              </w:r>
            </w:hyperlink>
          </w:p>
        </w:tc>
        <w:tc>
          <w:tcPr>
            <w:tcW w:w="1416" w:type="dxa"/>
            <w:vMerge w:val="restart"/>
          </w:tcPr>
          <w:p w:rsidR="00E81399" w:rsidRPr="00EC4665" w:rsidRDefault="00E81399">
            <w:pPr>
              <w:pStyle w:val="TableParagraph"/>
              <w:rPr>
                <w:sz w:val="24"/>
                <w:lang w:val="en-US"/>
              </w:rPr>
            </w:pPr>
          </w:p>
          <w:p w:rsidR="00E81399" w:rsidRPr="00EC4665" w:rsidRDefault="00E81399">
            <w:pPr>
              <w:pStyle w:val="TableParagraph"/>
              <w:spacing w:before="3"/>
              <w:rPr>
                <w:sz w:val="24"/>
                <w:lang w:val="en-US"/>
              </w:rPr>
            </w:pPr>
          </w:p>
          <w:p w:rsidR="00E81399" w:rsidRDefault="00EC4665">
            <w:pPr>
              <w:pStyle w:val="TableParagraph"/>
              <w:spacing w:before="1"/>
              <w:ind w:left="16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ООО</w:t>
            </w:r>
          </w:p>
          <w:p w:rsidR="00E81399" w:rsidRDefault="00EC4665">
            <w:pPr>
              <w:pStyle w:val="TableParagraph"/>
              <w:ind w:left="16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</w:t>
            </w:r>
            <w:proofErr w:type="spellStart"/>
            <w:proofErr w:type="gramStart"/>
            <w:r>
              <w:rPr>
                <w:spacing w:val="-2"/>
                <w:sz w:val="24"/>
              </w:rPr>
              <w:t>Издательс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тво</w:t>
            </w:r>
            <w:proofErr w:type="spellEnd"/>
            <w:proofErr w:type="gramEnd"/>
            <w:r>
              <w:rPr>
                <w:sz w:val="24"/>
              </w:rPr>
              <w:t xml:space="preserve"> Лань»</w:t>
            </w:r>
          </w:p>
        </w:tc>
        <w:tc>
          <w:tcPr>
            <w:tcW w:w="2836" w:type="dxa"/>
          </w:tcPr>
          <w:p w:rsidR="00E81399" w:rsidRDefault="00EC4665">
            <w:pPr>
              <w:pStyle w:val="TableParagraph"/>
              <w:spacing w:line="270" w:lineRule="atLeast"/>
              <w:ind w:left="802" w:hanging="680"/>
              <w:rPr>
                <w:sz w:val="24"/>
              </w:rPr>
            </w:pPr>
            <w:r>
              <w:rPr>
                <w:sz w:val="24"/>
              </w:rPr>
              <w:t>Договор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21-14/2022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от </w:t>
            </w:r>
            <w:r>
              <w:rPr>
                <w:spacing w:val="-2"/>
                <w:sz w:val="24"/>
              </w:rPr>
              <w:t>02.12.2022г.</w:t>
            </w:r>
          </w:p>
        </w:tc>
        <w:tc>
          <w:tcPr>
            <w:tcW w:w="1838" w:type="dxa"/>
          </w:tcPr>
          <w:p w:rsidR="00E81399" w:rsidRDefault="00EC4665">
            <w:pPr>
              <w:pStyle w:val="TableParagraph"/>
              <w:ind w:left="381"/>
              <w:rPr>
                <w:sz w:val="24"/>
              </w:rPr>
            </w:pPr>
            <w:r>
              <w:rPr>
                <w:spacing w:val="-2"/>
                <w:sz w:val="24"/>
              </w:rPr>
              <w:t>09.01.2023</w:t>
            </w:r>
          </w:p>
          <w:p w:rsidR="00E81399" w:rsidRDefault="00EC4665">
            <w:pPr>
              <w:pStyle w:val="TableParagraph"/>
              <w:spacing w:line="256" w:lineRule="exact"/>
              <w:ind w:left="381"/>
              <w:rPr>
                <w:sz w:val="24"/>
              </w:rPr>
            </w:pPr>
            <w:r>
              <w:rPr>
                <w:spacing w:val="-2"/>
                <w:sz w:val="24"/>
              </w:rPr>
              <w:t>09.01.2024</w:t>
            </w:r>
          </w:p>
        </w:tc>
      </w:tr>
      <w:tr w:rsidR="00E81399">
        <w:trPr>
          <w:trHeight w:val="1380"/>
        </w:trPr>
        <w:tc>
          <w:tcPr>
            <w:tcW w:w="568" w:type="dxa"/>
            <w:vMerge/>
            <w:tcBorders>
              <w:top w:val="nil"/>
            </w:tcBorders>
          </w:tcPr>
          <w:p w:rsidR="00E81399" w:rsidRDefault="00E81399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E81399" w:rsidRDefault="00E81399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E81399" w:rsidRDefault="00E81399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E81399" w:rsidRDefault="00E81399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</w:tcPr>
          <w:p w:rsidR="00E81399" w:rsidRDefault="00EC4665">
            <w:pPr>
              <w:pStyle w:val="TableParagraph"/>
              <w:ind w:left="57" w:right="4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Договор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1-24/2023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от 13.07.2023г. (В ЭБС</w:t>
            </w:r>
            <w:proofErr w:type="gramEnd"/>
          </w:p>
          <w:p w:rsidR="00E81399" w:rsidRDefault="00EC4665">
            <w:pPr>
              <w:pStyle w:val="TableParagraph"/>
              <w:ind w:left="57" w:right="44"/>
              <w:jc w:val="center"/>
              <w:rPr>
                <w:sz w:val="24"/>
              </w:rPr>
            </w:pPr>
            <w:r>
              <w:rPr>
                <w:sz w:val="24"/>
              </w:rPr>
              <w:t>размещены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учебники </w:t>
            </w:r>
            <w:r>
              <w:rPr>
                <w:spacing w:val="-2"/>
                <w:sz w:val="24"/>
              </w:rPr>
              <w:t>издательства</w:t>
            </w:r>
          </w:p>
          <w:p w:rsidR="00E81399" w:rsidRDefault="00EC4665">
            <w:pPr>
              <w:pStyle w:val="TableParagraph"/>
              <w:spacing w:line="256" w:lineRule="exact"/>
              <w:ind w:left="57" w:right="44"/>
              <w:jc w:val="center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«Просвещение»)</w:t>
            </w:r>
            <w:proofErr w:type="gramEnd"/>
          </w:p>
        </w:tc>
        <w:tc>
          <w:tcPr>
            <w:tcW w:w="1838" w:type="dxa"/>
          </w:tcPr>
          <w:p w:rsidR="00E81399" w:rsidRDefault="00E81399">
            <w:pPr>
              <w:pStyle w:val="TableParagraph"/>
              <w:spacing w:before="137"/>
              <w:rPr>
                <w:sz w:val="24"/>
              </w:rPr>
            </w:pPr>
          </w:p>
          <w:p w:rsidR="00E81399" w:rsidRDefault="00EC4665">
            <w:pPr>
              <w:pStyle w:val="TableParagraph"/>
              <w:spacing w:before="1"/>
              <w:ind w:left="381"/>
              <w:rPr>
                <w:sz w:val="24"/>
              </w:rPr>
            </w:pPr>
            <w:r>
              <w:rPr>
                <w:spacing w:val="-2"/>
                <w:sz w:val="24"/>
              </w:rPr>
              <w:t>01.09.2023</w:t>
            </w:r>
          </w:p>
          <w:p w:rsidR="00E81399" w:rsidRDefault="00EC4665">
            <w:pPr>
              <w:pStyle w:val="TableParagraph"/>
              <w:ind w:left="381"/>
              <w:rPr>
                <w:sz w:val="24"/>
              </w:rPr>
            </w:pPr>
            <w:r>
              <w:rPr>
                <w:spacing w:val="-2"/>
                <w:sz w:val="24"/>
              </w:rPr>
              <w:t>02.09.2024</w:t>
            </w:r>
          </w:p>
        </w:tc>
      </w:tr>
      <w:tr w:rsidR="00E81399">
        <w:trPr>
          <w:trHeight w:val="1380"/>
        </w:trPr>
        <w:tc>
          <w:tcPr>
            <w:tcW w:w="568" w:type="dxa"/>
          </w:tcPr>
          <w:p w:rsidR="00E81399" w:rsidRDefault="00E81399">
            <w:pPr>
              <w:pStyle w:val="TableParagraph"/>
              <w:spacing w:before="275"/>
              <w:rPr>
                <w:sz w:val="24"/>
              </w:rPr>
            </w:pPr>
          </w:p>
          <w:p w:rsidR="00E81399" w:rsidRDefault="00EC4665">
            <w:pPr>
              <w:pStyle w:val="TableParagraph"/>
              <w:spacing w:before="1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842" w:type="dxa"/>
          </w:tcPr>
          <w:p w:rsidR="00E81399" w:rsidRDefault="00EC4665">
            <w:pPr>
              <w:pStyle w:val="TableParagraph"/>
              <w:spacing w:line="270" w:lineRule="atLeast"/>
              <w:ind w:left="290" w:right="278" w:firstLine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«Сетевая электронная библиотека аграрных вузов».</w:t>
            </w:r>
          </w:p>
        </w:tc>
        <w:tc>
          <w:tcPr>
            <w:tcW w:w="1418" w:type="dxa"/>
          </w:tcPr>
          <w:p w:rsidR="00E81399" w:rsidRDefault="00E81399">
            <w:pPr>
              <w:pStyle w:val="TableParagraph"/>
              <w:spacing w:before="137"/>
              <w:rPr>
                <w:sz w:val="24"/>
              </w:rPr>
            </w:pPr>
          </w:p>
          <w:p w:rsidR="00E81399" w:rsidRPr="00EC4665" w:rsidRDefault="00EC4665">
            <w:pPr>
              <w:pStyle w:val="TableParagraph"/>
              <w:spacing w:before="1"/>
              <w:ind w:left="402" w:hanging="270"/>
              <w:rPr>
                <w:sz w:val="24"/>
                <w:lang w:val="en-US"/>
              </w:rPr>
            </w:pPr>
            <w:hyperlink r:id="rId12">
              <w:r w:rsidRPr="00EC4665">
                <w:rPr>
                  <w:color w:val="0066CC"/>
                  <w:spacing w:val="-2"/>
                  <w:sz w:val="24"/>
                  <w:u w:val="single" w:color="0066CC"/>
                  <w:lang w:val="en-US"/>
                </w:rPr>
                <w:t>www.e.lanb</w:t>
              </w:r>
            </w:hyperlink>
            <w:r w:rsidRPr="00EC4665">
              <w:rPr>
                <w:color w:val="0066CC"/>
                <w:spacing w:val="-2"/>
                <w:sz w:val="24"/>
                <w:lang w:val="en-US"/>
              </w:rPr>
              <w:t xml:space="preserve"> </w:t>
            </w:r>
            <w:hyperlink r:id="rId13">
              <w:r w:rsidRPr="00EC4665">
                <w:rPr>
                  <w:color w:val="0066CC"/>
                  <w:spacing w:val="-2"/>
                  <w:sz w:val="24"/>
                  <w:u w:val="single" w:color="0066CC"/>
                  <w:lang w:val="en-US"/>
                </w:rPr>
                <w:t>ook.ru</w:t>
              </w:r>
            </w:hyperlink>
          </w:p>
        </w:tc>
        <w:tc>
          <w:tcPr>
            <w:tcW w:w="1416" w:type="dxa"/>
          </w:tcPr>
          <w:p w:rsidR="00E81399" w:rsidRDefault="00EC4665">
            <w:pPr>
              <w:pStyle w:val="TableParagraph"/>
              <w:spacing w:before="276"/>
              <w:ind w:left="16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ООО</w:t>
            </w:r>
          </w:p>
          <w:p w:rsidR="00E81399" w:rsidRDefault="00EC4665">
            <w:pPr>
              <w:pStyle w:val="TableParagraph"/>
              <w:ind w:left="16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</w:t>
            </w:r>
            <w:proofErr w:type="spellStart"/>
            <w:proofErr w:type="gramStart"/>
            <w:r>
              <w:rPr>
                <w:spacing w:val="-2"/>
                <w:sz w:val="24"/>
              </w:rPr>
              <w:t>Издательс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тво</w:t>
            </w:r>
            <w:proofErr w:type="spellEnd"/>
            <w:proofErr w:type="gramEnd"/>
            <w:r>
              <w:rPr>
                <w:sz w:val="24"/>
              </w:rPr>
              <w:t xml:space="preserve"> Лань»</w:t>
            </w:r>
          </w:p>
        </w:tc>
        <w:tc>
          <w:tcPr>
            <w:tcW w:w="2836" w:type="dxa"/>
          </w:tcPr>
          <w:p w:rsidR="00E81399" w:rsidRDefault="00E81399">
            <w:pPr>
              <w:pStyle w:val="TableParagraph"/>
              <w:spacing w:before="137"/>
              <w:rPr>
                <w:sz w:val="24"/>
              </w:rPr>
            </w:pPr>
          </w:p>
          <w:p w:rsidR="00E81399" w:rsidRDefault="00EC4665">
            <w:pPr>
              <w:pStyle w:val="TableParagraph"/>
              <w:spacing w:before="1"/>
              <w:ind w:left="707" w:hanging="534"/>
              <w:rPr>
                <w:sz w:val="24"/>
              </w:rPr>
            </w:pPr>
            <w:r>
              <w:rPr>
                <w:sz w:val="24"/>
              </w:rPr>
              <w:t>Договор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СЭБ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НВ-169 от 23.12.2019.</w:t>
            </w:r>
          </w:p>
        </w:tc>
        <w:tc>
          <w:tcPr>
            <w:tcW w:w="1838" w:type="dxa"/>
          </w:tcPr>
          <w:p w:rsidR="00E81399" w:rsidRDefault="00EC4665">
            <w:pPr>
              <w:pStyle w:val="TableParagraph"/>
              <w:spacing w:before="138"/>
              <w:ind w:left="106" w:right="9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23.12.2019</w:t>
            </w:r>
          </w:p>
          <w:p w:rsidR="00E81399" w:rsidRDefault="00EC4665">
            <w:pPr>
              <w:pStyle w:val="TableParagraph"/>
              <w:ind w:left="104" w:right="9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(автоматически </w:t>
            </w:r>
            <w:proofErr w:type="spellStart"/>
            <w:proofErr w:type="gramStart"/>
            <w:r>
              <w:rPr>
                <w:spacing w:val="-2"/>
                <w:sz w:val="24"/>
              </w:rPr>
              <w:t>пролонгируетс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я</w:t>
            </w:r>
            <w:proofErr w:type="gramEnd"/>
            <w:r>
              <w:rPr>
                <w:spacing w:val="-6"/>
                <w:sz w:val="24"/>
              </w:rPr>
              <w:t>)</w:t>
            </w:r>
          </w:p>
        </w:tc>
      </w:tr>
      <w:tr w:rsidR="00E81399">
        <w:trPr>
          <w:trHeight w:val="1036"/>
        </w:trPr>
        <w:tc>
          <w:tcPr>
            <w:tcW w:w="568" w:type="dxa"/>
            <w:vMerge w:val="restart"/>
          </w:tcPr>
          <w:p w:rsidR="00E81399" w:rsidRDefault="00E81399">
            <w:pPr>
              <w:pStyle w:val="TableParagraph"/>
              <w:rPr>
                <w:sz w:val="24"/>
              </w:rPr>
            </w:pPr>
          </w:p>
          <w:p w:rsidR="00E81399" w:rsidRDefault="00E81399">
            <w:pPr>
              <w:pStyle w:val="TableParagraph"/>
              <w:rPr>
                <w:sz w:val="24"/>
              </w:rPr>
            </w:pPr>
          </w:p>
          <w:p w:rsidR="00E81399" w:rsidRDefault="00E81399">
            <w:pPr>
              <w:pStyle w:val="TableParagraph"/>
              <w:rPr>
                <w:sz w:val="24"/>
              </w:rPr>
            </w:pPr>
          </w:p>
          <w:p w:rsidR="00E81399" w:rsidRDefault="00E81399">
            <w:pPr>
              <w:pStyle w:val="TableParagraph"/>
              <w:spacing w:before="66"/>
              <w:rPr>
                <w:sz w:val="24"/>
              </w:rPr>
            </w:pPr>
          </w:p>
          <w:p w:rsidR="00E81399" w:rsidRDefault="00EC4665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842" w:type="dxa"/>
            <w:vMerge w:val="restart"/>
          </w:tcPr>
          <w:p w:rsidR="00E81399" w:rsidRDefault="00E81399">
            <w:pPr>
              <w:pStyle w:val="TableParagraph"/>
              <w:rPr>
                <w:sz w:val="24"/>
              </w:rPr>
            </w:pPr>
          </w:p>
          <w:p w:rsidR="00E81399" w:rsidRDefault="00E81399">
            <w:pPr>
              <w:pStyle w:val="TableParagraph"/>
              <w:spacing w:before="203"/>
              <w:rPr>
                <w:sz w:val="24"/>
              </w:rPr>
            </w:pPr>
          </w:p>
          <w:p w:rsidR="00E81399" w:rsidRDefault="00EC4665">
            <w:pPr>
              <w:pStyle w:val="TableParagraph"/>
              <w:spacing w:before="1"/>
              <w:ind w:left="180" w:right="164" w:hanging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Электронная библиотечная </w:t>
            </w:r>
            <w:r>
              <w:rPr>
                <w:sz w:val="24"/>
              </w:rPr>
              <w:t>система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(ЭБС) </w:t>
            </w:r>
            <w:r>
              <w:rPr>
                <w:spacing w:val="-2"/>
                <w:sz w:val="24"/>
              </w:rPr>
              <w:t>BOOK.ru</w:t>
            </w:r>
          </w:p>
        </w:tc>
        <w:tc>
          <w:tcPr>
            <w:tcW w:w="1418" w:type="dxa"/>
            <w:vMerge w:val="restart"/>
          </w:tcPr>
          <w:p w:rsidR="00E81399" w:rsidRDefault="00E81399">
            <w:pPr>
              <w:pStyle w:val="TableParagraph"/>
              <w:rPr>
                <w:sz w:val="24"/>
              </w:rPr>
            </w:pPr>
          </w:p>
          <w:p w:rsidR="00E81399" w:rsidRDefault="00E81399">
            <w:pPr>
              <w:pStyle w:val="TableParagraph"/>
              <w:rPr>
                <w:sz w:val="24"/>
              </w:rPr>
            </w:pPr>
          </w:p>
          <w:p w:rsidR="00E81399" w:rsidRDefault="00E81399">
            <w:pPr>
              <w:pStyle w:val="TableParagraph"/>
              <w:spacing w:before="66"/>
              <w:rPr>
                <w:sz w:val="24"/>
              </w:rPr>
            </w:pPr>
          </w:p>
          <w:p w:rsidR="00E81399" w:rsidRPr="00EC4665" w:rsidRDefault="00EC4665">
            <w:pPr>
              <w:pStyle w:val="TableParagraph"/>
              <w:ind w:left="112" w:right="94" w:hanging="6"/>
              <w:jc w:val="center"/>
              <w:rPr>
                <w:sz w:val="24"/>
                <w:lang w:val="en-US"/>
              </w:rPr>
            </w:pPr>
            <w:hyperlink r:id="rId14">
              <w:r w:rsidRPr="00EC4665">
                <w:rPr>
                  <w:color w:val="0066CC"/>
                  <w:spacing w:val="-2"/>
                  <w:sz w:val="24"/>
                  <w:u w:val="single" w:color="0066CC"/>
                  <w:lang w:val="en-US"/>
                </w:rPr>
                <w:t>http://</w:t>
              </w:r>
            </w:hyperlink>
            <w:r w:rsidRPr="00EC4665">
              <w:rPr>
                <w:color w:val="0066CC"/>
                <w:spacing w:val="-2"/>
                <w:sz w:val="24"/>
                <w:lang w:val="en-US"/>
              </w:rPr>
              <w:t xml:space="preserve"> </w:t>
            </w:r>
            <w:hyperlink r:id="rId15">
              <w:r w:rsidRPr="00EC4665">
                <w:rPr>
                  <w:color w:val="0066CC"/>
                  <w:spacing w:val="-2"/>
                  <w:sz w:val="24"/>
                  <w:u w:val="single" w:color="0066CC"/>
                  <w:lang w:val="en-US"/>
                </w:rPr>
                <w:t>www.book.r</w:t>
              </w:r>
            </w:hyperlink>
            <w:r w:rsidRPr="00EC4665">
              <w:rPr>
                <w:color w:val="0066CC"/>
                <w:spacing w:val="-2"/>
                <w:sz w:val="24"/>
                <w:lang w:val="en-US"/>
              </w:rPr>
              <w:t xml:space="preserve"> </w:t>
            </w:r>
            <w:hyperlink r:id="rId16">
              <w:r w:rsidRPr="00EC4665">
                <w:rPr>
                  <w:color w:val="0066CC"/>
                  <w:spacing w:val="-10"/>
                  <w:sz w:val="24"/>
                  <w:u w:val="single" w:color="0066CC"/>
                  <w:lang w:val="en-US"/>
                </w:rPr>
                <w:t>u</w:t>
              </w:r>
            </w:hyperlink>
          </w:p>
        </w:tc>
        <w:tc>
          <w:tcPr>
            <w:tcW w:w="1416" w:type="dxa"/>
            <w:vMerge w:val="restart"/>
          </w:tcPr>
          <w:p w:rsidR="00E81399" w:rsidRPr="00EC4665" w:rsidRDefault="00E81399">
            <w:pPr>
              <w:pStyle w:val="TableParagraph"/>
              <w:rPr>
                <w:sz w:val="24"/>
                <w:lang w:val="en-US"/>
              </w:rPr>
            </w:pPr>
          </w:p>
          <w:p w:rsidR="00E81399" w:rsidRPr="00EC4665" w:rsidRDefault="00E81399">
            <w:pPr>
              <w:pStyle w:val="TableParagraph"/>
              <w:rPr>
                <w:sz w:val="24"/>
                <w:lang w:val="en-US"/>
              </w:rPr>
            </w:pPr>
          </w:p>
          <w:p w:rsidR="00E81399" w:rsidRPr="00EC4665" w:rsidRDefault="00E81399">
            <w:pPr>
              <w:pStyle w:val="TableParagraph"/>
              <w:spacing w:before="66"/>
              <w:rPr>
                <w:sz w:val="24"/>
                <w:lang w:val="en-US"/>
              </w:rPr>
            </w:pPr>
          </w:p>
          <w:p w:rsidR="00E81399" w:rsidRDefault="00EC4665">
            <w:pPr>
              <w:pStyle w:val="TableParagraph"/>
              <w:ind w:left="16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ООО</w:t>
            </w:r>
          </w:p>
          <w:p w:rsidR="00E81399" w:rsidRDefault="00EC4665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</w:t>
            </w:r>
            <w:proofErr w:type="spellStart"/>
            <w:r>
              <w:rPr>
                <w:spacing w:val="-2"/>
                <w:sz w:val="24"/>
              </w:rPr>
              <w:t>КноРус</w:t>
            </w:r>
            <w:proofErr w:type="spellEnd"/>
            <w:r>
              <w:rPr>
                <w:spacing w:val="-2"/>
                <w:sz w:val="24"/>
              </w:rPr>
              <w:t xml:space="preserve"> медиа»</w:t>
            </w:r>
          </w:p>
        </w:tc>
        <w:tc>
          <w:tcPr>
            <w:tcW w:w="2836" w:type="dxa"/>
          </w:tcPr>
          <w:p w:rsidR="00E81399" w:rsidRDefault="00E81399">
            <w:pPr>
              <w:pStyle w:val="TableParagraph"/>
              <w:spacing w:before="166"/>
              <w:rPr>
                <w:sz w:val="24"/>
              </w:rPr>
            </w:pPr>
          </w:p>
          <w:p w:rsidR="00E81399" w:rsidRDefault="00EC4665">
            <w:pPr>
              <w:pStyle w:val="TableParagraph"/>
              <w:spacing w:before="1" w:line="280" w:lineRule="atLeast"/>
              <w:ind w:left="810" w:right="267" w:hanging="586"/>
              <w:rPr>
                <w:sz w:val="24"/>
              </w:rPr>
            </w:pPr>
            <w:r>
              <w:rPr>
                <w:rFonts w:ascii="Verdana" w:hAnsi="Verdana"/>
                <w:spacing w:val="-2"/>
                <w:sz w:val="24"/>
              </w:rPr>
              <w:t>Договор</w:t>
            </w:r>
            <w:r>
              <w:rPr>
                <w:rFonts w:ascii="Verdana" w:hAnsi="Verdana"/>
                <w:spacing w:val="-20"/>
                <w:sz w:val="24"/>
              </w:rPr>
              <w:t xml:space="preserve"> </w:t>
            </w:r>
            <w:r>
              <w:rPr>
                <w:rFonts w:ascii="Verdana" w:hAnsi="Verdana"/>
                <w:spacing w:val="-2"/>
                <w:sz w:val="24"/>
              </w:rPr>
              <w:t>№</w:t>
            </w:r>
            <w:r>
              <w:rPr>
                <w:spacing w:val="-2"/>
                <w:sz w:val="24"/>
              </w:rPr>
              <w:t xml:space="preserve">18507821 </w:t>
            </w:r>
            <w:r>
              <w:rPr>
                <w:sz w:val="24"/>
              </w:rPr>
              <w:t>от 08.09.2022г.</w:t>
            </w:r>
          </w:p>
        </w:tc>
        <w:tc>
          <w:tcPr>
            <w:tcW w:w="1838" w:type="dxa"/>
          </w:tcPr>
          <w:p w:rsidR="00E81399" w:rsidRDefault="00EC4665">
            <w:pPr>
              <w:pStyle w:val="TableParagraph"/>
              <w:spacing w:before="242"/>
              <w:ind w:left="376"/>
              <w:rPr>
                <w:sz w:val="24"/>
              </w:rPr>
            </w:pPr>
            <w:r>
              <w:rPr>
                <w:spacing w:val="-2"/>
                <w:sz w:val="24"/>
              </w:rPr>
              <w:t>19.09.2022</w:t>
            </w:r>
          </w:p>
          <w:p w:rsidR="00E81399" w:rsidRDefault="00EC4665">
            <w:pPr>
              <w:pStyle w:val="TableParagraph"/>
              <w:ind w:left="376"/>
              <w:rPr>
                <w:sz w:val="24"/>
              </w:rPr>
            </w:pPr>
            <w:r>
              <w:rPr>
                <w:spacing w:val="-2"/>
                <w:sz w:val="24"/>
              </w:rPr>
              <w:t>18.09.2023</w:t>
            </w:r>
          </w:p>
        </w:tc>
      </w:tr>
      <w:tr w:rsidR="00E81399">
        <w:trPr>
          <w:trHeight w:val="1571"/>
        </w:trPr>
        <w:tc>
          <w:tcPr>
            <w:tcW w:w="568" w:type="dxa"/>
            <w:vMerge/>
            <w:tcBorders>
              <w:top w:val="nil"/>
            </w:tcBorders>
          </w:tcPr>
          <w:p w:rsidR="00E81399" w:rsidRDefault="00E81399">
            <w:pPr>
              <w:rPr>
                <w:sz w:val="2"/>
                <w:szCs w:val="2"/>
              </w:rPr>
            </w:pPr>
          </w:p>
        </w:tc>
        <w:tc>
          <w:tcPr>
            <w:tcW w:w="1842" w:type="dxa"/>
            <w:vMerge/>
            <w:tcBorders>
              <w:top w:val="nil"/>
            </w:tcBorders>
          </w:tcPr>
          <w:p w:rsidR="00E81399" w:rsidRDefault="00E81399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E81399" w:rsidRDefault="00E81399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E81399" w:rsidRDefault="00E81399">
            <w:pPr>
              <w:rPr>
                <w:sz w:val="2"/>
                <w:szCs w:val="2"/>
              </w:rPr>
            </w:pPr>
          </w:p>
        </w:tc>
        <w:tc>
          <w:tcPr>
            <w:tcW w:w="2836" w:type="dxa"/>
          </w:tcPr>
          <w:p w:rsidR="00E81399" w:rsidRDefault="00EC4665">
            <w:pPr>
              <w:pStyle w:val="TableParagraph"/>
              <w:spacing w:line="230" w:lineRule="auto"/>
              <w:ind w:left="1283" w:hanging="1166"/>
              <w:rPr>
                <w:rFonts w:ascii="Verdana" w:hAnsi="Verdana"/>
                <w:sz w:val="23"/>
              </w:rPr>
            </w:pPr>
            <w:r>
              <w:rPr>
                <w:rFonts w:ascii="Verdana" w:hAnsi="Verdana"/>
                <w:sz w:val="24"/>
              </w:rPr>
              <w:t>Договор</w:t>
            </w:r>
            <w:r>
              <w:rPr>
                <w:rFonts w:ascii="Verdana" w:hAnsi="Verdana"/>
                <w:spacing w:val="-22"/>
                <w:sz w:val="24"/>
              </w:rPr>
              <w:t xml:space="preserve"> </w:t>
            </w:r>
            <w:r>
              <w:rPr>
                <w:rFonts w:ascii="Verdana" w:hAnsi="Verdana"/>
                <w:sz w:val="23"/>
              </w:rPr>
              <w:t>№</w:t>
            </w:r>
            <w:r>
              <w:rPr>
                <w:rFonts w:ascii="Verdana" w:hAnsi="Verdana"/>
                <w:spacing w:val="-20"/>
                <w:sz w:val="23"/>
              </w:rPr>
              <w:t xml:space="preserve"> </w:t>
            </w:r>
            <w:r>
              <w:rPr>
                <w:rFonts w:ascii="Verdana" w:hAnsi="Verdana"/>
                <w:sz w:val="23"/>
              </w:rPr>
              <w:t xml:space="preserve">18511519 </w:t>
            </w:r>
            <w:proofErr w:type="gramStart"/>
            <w:r>
              <w:rPr>
                <w:rFonts w:ascii="Verdana" w:hAnsi="Verdana"/>
                <w:spacing w:val="-6"/>
                <w:sz w:val="23"/>
              </w:rPr>
              <w:t>от</w:t>
            </w:r>
            <w:proofErr w:type="gramEnd"/>
          </w:p>
          <w:p w:rsidR="00E81399" w:rsidRDefault="00EC4665">
            <w:pPr>
              <w:pStyle w:val="TableParagraph"/>
              <w:ind w:left="816"/>
              <w:rPr>
                <w:sz w:val="24"/>
              </w:rPr>
            </w:pPr>
            <w:r>
              <w:rPr>
                <w:sz w:val="24"/>
              </w:rPr>
              <w:t>11. 09.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2023</w:t>
            </w:r>
          </w:p>
        </w:tc>
        <w:tc>
          <w:tcPr>
            <w:tcW w:w="1838" w:type="dxa"/>
          </w:tcPr>
          <w:p w:rsidR="00E81399" w:rsidRDefault="00E81399">
            <w:pPr>
              <w:pStyle w:val="TableParagraph"/>
              <w:spacing w:before="233"/>
              <w:rPr>
                <w:sz w:val="24"/>
              </w:rPr>
            </w:pPr>
          </w:p>
          <w:p w:rsidR="00E81399" w:rsidRDefault="00EC4665">
            <w:pPr>
              <w:pStyle w:val="TableParagraph"/>
              <w:spacing w:before="1"/>
              <w:ind w:left="376"/>
              <w:rPr>
                <w:sz w:val="24"/>
              </w:rPr>
            </w:pPr>
            <w:r>
              <w:rPr>
                <w:spacing w:val="-2"/>
                <w:sz w:val="24"/>
              </w:rPr>
              <w:t>19.09.2023</w:t>
            </w:r>
          </w:p>
          <w:p w:rsidR="00E81399" w:rsidRDefault="00EC4665">
            <w:pPr>
              <w:pStyle w:val="TableParagraph"/>
              <w:ind w:left="376"/>
              <w:rPr>
                <w:sz w:val="24"/>
              </w:rPr>
            </w:pPr>
            <w:r>
              <w:rPr>
                <w:spacing w:val="-2"/>
                <w:sz w:val="24"/>
              </w:rPr>
              <w:t>19.09.2024</w:t>
            </w:r>
          </w:p>
        </w:tc>
      </w:tr>
      <w:tr w:rsidR="00E81399">
        <w:trPr>
          <w:trHeight w:val="1932"/>
        </w:trPr>
        <w:tc>
          <w:tcPr>
            <w:tcW w:w="568" w:type="dxa"/>
          </w:tcPr>
          <w:p w:rsidR="00E81399" w:rsidRDefault="00E81399">
            <w:pPr>
              <w:pStyle w:val="TableParagraph"/>
              <w:rPr>
                <w:sz w:val="24"/>
              </w:rPr>
            </w:pPr>
          </w:p>
          <w:p w:rsidR="00E81399" w:rsidRDefault="00E81399">
            <w:pPr>
              <w:pStyle w:val="TableParagraph"/>
              <w:rPr>
                <w:sz w:val="24"/>
              </w:rPr>
            </w:pPr>
          </w:p>
          <w:p w:rsidR="00E81399" w:rsidRDefault="00E81399">
            <w:pPr>
              <w:pStyle w:val="TableParagraph"/>
              <w:rPr>
                <w:sz w:val="24"/>
              </w:rPr>
            </w:pPr>
          </w:p>
          <w:p w:rsidR="00E81399" w:rsidRDefault="00EC4665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842" w:type="dxa"/>
          </w:tcPr>
          <w:p w:rsidR="00E81399" w:rsidRDefault="00E81399">
            <w:pPr>
              <w:pStyle w:val="TableParagraph"/>
              <w:spacing w:before="137"/>
              <w:rPr>
                <w:sz w:val="24"/>
              </w:rPr>
            </w:pPr>
          </w:p>
          <w:p w:rsidR="00E81399" w:rsidRDefault="00EC4665">
            <w:pPr>
              <w:pStyle w:val="TableParagraph"/>
              <w:spacing w:before="1"/>
              <w:ind w:left="162" w:right="148" w:hanging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Система автоматизации библиотек ИРБИС64</w:t>
            </w:r>
          </w:p>
        </w:tc>
        <w:tc>
          <w:tcPr>
            <w:tcW w:w="1418" w:type="dxa"/>
          </w:tcPr>
          <w:p w:rsidR="00E81399" w:rsidRDefault="00EC4665">
            <w:pPr>
              <w:pStyle w:val="TableParagraph"/>
              <w:spacing w:line="270" w:lineRule="atLeast"/>
              <w:ind w:left="112" w:right="100" w:firstLine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Портал </w:t>
            </w:r>
            <w:proofErr w:type="spellStart"/>
            <w:proofErr w:type="gramStart"/>
            <w:r>
              <w:rPr>
                <w:spacing w:val="-2"/>
                <w:sz w:val="24"/>
              </w:rPr>
              <w:t>техническо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й</w:t>
            </w:r>
            <w:proofErr w:type="gramEnd"/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поддержки: </w:t>
            </w:r>
            <w:hyperlink r:id="rId17">
              <w:r>
                <w:rPr>
                  <w:color w:val="0066CC"/>
                  <w:spacing w:val="-2"/>
                  <w:sz w:val="24"/>
                  <w:u w:val="single" w:color="0066CC"/>
                </w:rPr>
                <w:t>http://</w:t>
              </w:r>
            </w:hyperlink>
            <w:r>
              <w:rPr>
                <w:color w:val="0066CC"/>
                <w:spacing w:val="-2"/>
                <w:sz w:val="24"/>
              </w:rPr>
              <w:t xml:space="preserve"> </w:t>
            </w:r>
            <w:hyperlink r:id="rId18">
              <w:proofErr w:type="spellStart"/>
              <w:r>
                <w:rPr>
                  <w:color w:val="0066CC"/>
                  <w:spacing w:val="-2"/>
                  <w:sz w:val="24"/>
                  <w:u w:val="single" w:color="0066CC"/>
                </w:rPr>
                <w:t>support.ope</w:t>
              </w:r>
              <w:proofErr w:type="spellEnd"/>
            </w:hyperlink>
            <w:r>
              <w:rPr>
                <w:color w:val="0066CC"/>
                <w:spacing w:val="-2"/>
                <w:sz w:val="24"/>
              </w:rPr>
              <w:t xml:space="preserve"> </w:t>
            </w:r>
            <w:hyperlink r:id="rId19">
              <w:r>
                <w:rPr>
                  <w:color w:val="0066CC"/>
                  <w:spacing w:val="-2"/>
                  <w:sz w:val="24"/>
                  <w:u w:val="single" w:color="0066CC"/>
                </w:rPr>
                <w:t>n4u.ru</w:t>
              </w:r>
            </w:hyperlink>
          </w:p>
        </w:tc>
        <w:tc>
          <w:tcPr>
            <w:tcW w:w="1416" w:type="dxa"/>
          </w:tcPr>
          <w:p w:rsidR="00E81399" w:rsidRDefault="00E81399">
            <w:pPr>
              <w:pStyle w:val="TableParagraph"/>
              <w:spacing w:before="275"/>
              <w:rPr>
                <w:sz w:val="24"/>
              </w:rPr>
            </w:pPr>
          </w:p>
          <w:p w:rsidR="00E81399" w:rsidRDefault="00EC4665">
            <w:pPr>
              <w:pStyle w:val="TableParagraph"/>
              <w:spacing w:before="1"/>
              <w:ind w:left="16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ООО</w:t>
            </w:r>
          </w:p>
          <w:p w:rsidR="00E81399" w:rsidRDefault="00EC4665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ЭйВиДи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>
              <w:rPr>
                <w:spacing w:val="-2"/>
                <w:sz w:val="24"/>
              </w:rPr>
              <w:t>систем»</w:t>
            </w:r>
          </w:p>
        </w:tc>
        <w:tc>
          <w:tcPr>
            <w:tcW w:w="2836" w:type="dxa"/>
          </w:tcPr>
          <w:p w:rsidR="00E81399" w:rsidRDefault="00E81399">
            <w:pPr>
              <w:pStyle w:val="TableParagraph"/>
              <w:spacing w:before="275"/>
              <w:rPr>
                <w:sz w:val="24"/>
              </w:rPr>
            </w:pPr>
          </w:p>
          <w:p w:rsidR="00E81399" w:rsidRDefault="00EC4665">
            <w:pPr>
              <w:pStyle w:val="TableParagraph"/>
              <w:spacing w:before="1"/>
              <w:ind w:left="802" w:hanging="552"/>
              <w:rPr>
                <w:sz w:val="24"/>
              </w:rPr>
            </w:pPr>
            <w:r>
              <w:rPr>
                <w:sz w:val="24"/>
              </w:rPr>
              <w:t>Договор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А-11277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от </w:t>
            </w:r>
            <w:r>
              <w:rPr>
                <w:spacing w:val="-2"/>
                <w:sz w:val="24"/>
              </w:rPr>
              <w:t>11.11.2022г.</w:t>
            </w:r>
          </w:p>
        </w:tc>
        <w:tc>
          <w:tcPr>
            <w:tcW w:w="1838" w:type="dxa"/>
          </w:tcPr>
          <w:p w:rsidR="00E81399" w:rsidRDefault="00E81399">
            <w:pPr>
              <w:pStyle w:val="TableParagraph"/>
              <w:spacing w:before="275"/>
              <w:rPr>
                <w:sz w:val="24"/>
              </w:rPr>
            </w:pPr>
          </w:p>
          <w:p w:rsidR="00E81399" w:rsidRDefault="00EC4665">
            <w:pPr>
              <w:pStyle w:val="TableParagraph"/>
              <w:spacing w:before="1"/>
              <w:ind w:left="513"/>
              <w:rPr>
                <w:sz w:val="24"/>
              </w:rPr>
            </w:pPr>
            <w:r>
              <w:rPr>
                <w:spacing w:val="-2"/>
                <w:sz w:val="24"/>
              </w:rPr>
              <w:t>01.12.2022</w:t>
            </w:r>
          </w:p>
          <w:p w:rsidR="00E81399" w:rsidRDefault="00EC4665">
            <w:pPr>
              <w:pStyle w:val="TableParagraph"/>
              <w:ind w:left="513"/>
              <w:rPr>
                <w:sz w:val="24"/>
              </w:rPr>
            </w:pPr>
            <w:r>
              <w:rPr>
                <w:spacing w:val="-2"/>
                <w:sz w:val="24"/>
              </w:rPr>
              <w:t>30.11.2023</w:t>
            </w:r>
          </w:p>
        </w:tc>
      </w:tr>
      <w:tr w:rsidR="00E81399">
        <w:trPr>
          <w:trHeight w:val="3587"/>
        </w:trPr>
        <w:tc>
          <w:tcPr>
            <w:tcW w:w="568" w:type="dxa"/>
          </w:tcPr>
          <w:p w:rsidR="00E81399" w:rsidRDefault="00E81399">
            <w:pPr>
              <w:pStyle w:val="TableParagraph"/>
              <w:rPr>
                <w:sz w:val="24"/>
              </w:rPr>
            </w:pPr>
          </w:p>
          <w:p w:rsidR="00E81399" w:rsidRDefault="00E81399">
            <w:pPr>
              <w:pStyle w:val="TableParagraph"/>
              <w:rPr>
                <w:sz w:val="24"/>
              </w:rPr>
            </w:pPr>
          </w:p>
          <w:p w:rsidR="00E81399" w:rsidRDefault="00E81399">
            <w:pPr>
              <w:pStyle w:val="TableParagraph"/>
              <w:rPr>
                <w:sz w:val="24"/>
              </w:rPr>
            </w:pPr>
          </w:p>
          <w:p w:rsidR="00E81399" w:rsidRDefault="00E81399">
            <w:pPr>
              <w:pStyle w:val="TableParagraph"/>
              <w:rPr>
                <w:sz w:val="24"/>
              </w:rPr>
            </w:pPr>
          </w:p>
          <w:p w:rsidR="00E81399" w:rsidRDefault="00E81399">
            <w:pPr>
              <w:pStyle w:val="TableParagraph"/>
              <w:rPr>
                <w:sz w:val="24"/>
              </w:rPr>
            </w:pPr>
          </w:p>
          <w:p w:rsidR="00E81399" w:rsidRDefault="00E81399">
            <w:pPr>
              <w:pStyle w:val="TableParagraph"/>
              <w:rPr>
                <w:sz w:val="24"/>
              </w:rPr>
            </w:pPr>
          </w:p>
          <w:p w:rsidR="00E81399" w:rsidRDefault="00EC4665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842" w:type="dxa"/>
          </w:tcPr>
          <w:p w:rsidR="00E81399" w:rsidRDefault="00E81399">
            <w:pPr>
              <w:pStyle w:val="TableParagraph"/>
              <w:rPr>
                <w:sz w:val="24"/>
              </w:rPr>
            </w:pPr>
          </w:p>
          <w:p w:rsidR="00E81399" w:rsidRDefault="00E81399">
            <w:pPr>
              <w:pStyle w:val="TableParagraph"/>
              <w:rPr>
                <w:sz w:val="24"/>
              </w:rPr>
            </w:pPr>
          </w:p>
          <w:p w:rsidR="00E81399" w:rsidRDefault="00E81399">
            <w:pPr>
              <w:pStyle w:val="TableParagraph"/>
              <w:rPr>
                <w:sz w:val="24"/>
              </w:rPr>
            </w:pPr>
          </w:p>
          <w:p w:rsidR="00E81399" w:rsidRDefault="00E81399">
            <w:pPr>
              <w:pStyle w:val="TableParagraph"/>
              <w:spacing w:before="138"/>
              <w:rPr>
                <w:sz w:val="24"/>
              </w:rPr>
            </w:pPr>
          </w:p>
          <w:p w:rsidR="00E81399" w:rsidRDefault="00EC4665">
            <w:pPr>
              <w:pStyle w:val="TableParagraph"/>
              <w:ind w:left="60" w:right="4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Национальная электронная библиотека </w:t>
            </w:r>
            <w:r>
              <w:rPr>
                <w:spacing w:val="-4"/>
                <w:sz w:val="24"/>
              </w:rPr>
              <w:t>(НЭБ)</w:t>
            </w:r>
          </w:p>
        </w:tc>
        <w:tc>
          <w:tcPr>
            <w:tcW w:w="1418" w:type="dxa"/>
          </w:tcPr>
          <w:p w:rsidR="00E81399" w:rsidRDefault="00E81399">
            <w:pPr>
              <w:pStyle w:val="TableParagraph"/>
              <w:rPr>
                <w:sz w:val="24"/>
              </w:rPr>
            </w:pPr>
          </w:p>
          <w:p w:rsidR="00E81399" w:rsidRDefault="00E81399">
            <w:pPr>
              <w:pStyle w:val="TableParagraph"/>
              <w:rPr>
                <w:sz w:val="24"/>
              </w:rPr>
            </w:pPr>
          </w:p>
          <w:p w:rsidR="00E81399" w:rsidRDefault="00E81399">
            <w:pPr>
              <w:pStyle w:val="TableParagraph"/>
              <w:rPr>
                <w:sz w:val="24"/>
              </w:rPr>
            </w:pPr>
          </w:p>
          <w:p w:rsidR="00E81399" w:rsidRDefault="00E81399">
            <w:pPr>
              <w:pStyle w:val="TableParagraph"/>
              <w:rPr>
                <w:sz w:val="24"/>
              </w:rPr>
            </w:pPr>
          </w:p>
          <w:p w:rsidR="00E81399" w:rsidRDefault="00E81399">
            <w:pPr>
              <w:pStyle w:val="TableParagraph"/>
              <w:spacing w:before="138"/>
              <w:rPr>
                <w:sz w:val="24"/>
              </w:rPr>
            </w:pPr>
          </w:p>
          <w:p w:rsidR="00E81399" w:rsidRDefault="00EC4665">
            <w:pPr>
              <w:pStyle w:val="TableParagraph"/>
              <w:ind w:left="366" w:right="344" w:firstLine="58"/>
              <w:rPr>
                <w:sz w:val="24"/>
              </w:rPr>
            </w:pPr>
            <w:hyperlink r:id="rId20">
              <w:r>
                <w:rPr>
                  <w:color w:val="0000FF"/>
                  <w:spacing w:val="-2"/>
                  <w:sz w:val="24"/>
                  <w:u w:val="single" w:color="0000FF"/>
                </w:rPr>
                <w:t>http://</w:t>
              </w:r>
            </w:hyperlink>
            <w:r>
              <w:rPr>
                <w:color w:val="0000FF"/>
                <w:spacing w:val="-2"/>
                <w:sz w:val="24"/>
              </w:rPr>
              <w:t xml:space="preserve"> </w:t>
            </w:r>
            <w:hyperlink r:id="rId21">
              <w:proofErr w:type="spellStart"/>
              <w:r>
                <w:rPr>
                  <w:color w:val="0000FF"/>
                  <w:spacing w:val="-2"/>
                  <w:sz w:val="24"/>
                  <w:u w:val="single" w:color="0000FF"/>
                </w:rPr>
                <w:t>нэб</w:t>
              </w:r>
              <w:proofErr w:type="gramStart"/>
              <w:r>
                <w:rPr>
                  <w:color w:val="0000FF"/>
                  <w:spacing w:val="-2"/>
                  <w:sz w:val="24"/>
                  <w:u w:val="single" w:color="0000FF"/>
                </w:rPr>
                <w:t>.р</w:t>
              </w:r>
              <w:proofErr w:type="gramEnd"/>
              <w:r>
                <w:rPr>
                  <w:color w:val="0000FF"/>
                  <w:spacing w:val="-2"/>
                  <w:sz w:val="24"/>
                  <w:u w:val="single" w:color="0000FF"/>
                </w:rPr>
                <w:t>ф</w:t>
              </w:r>
              <w:proofErr w:type="spellEnd"/>
            </w:hyperlink>
          </w:p>
        </w:tc>
        <w:tc>
          <w:tcPr>
            <w:tcW w:w="1416" w:type="dxa"/>
          </w:tcPr>
          <w:p w:rsidR="00E81399" w:rsidRDefault="00EC4665">
            <w:pPr>
              <w:pStyle w:val="TableParagraph"/>
              <w:ind w:left="132" w:right="118" w:firstLine="2"/>
              <w:jc w:val="center"/>
              <w:rPr>
                <w:sz w:val="24"/>
              </w:rPr>
            </w:pPr>
            <w:proofErr w:type="spellStart"/>
            <w:proofErr w:type="gramStart"/>
            <w:r>
              <w:rPr>
                <w:spacing w:val="-2"/>
                <w:sz w:val="24"/>
              </w:rPr>
              <w:t>Федеральн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ое</w:t>
            </w:r>
            <w:proofErr w:type="spellEnd"/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государств </w:t>
            </w:r>
            <w:proofErr w:type="spellStart"/>
            <w:r>
              <w:rPr>
                <w:spacing w:val="-2"/>
                <w:sz w:val="24"/>
              </w:rPr>
              <w:t>енное</w:t>
            </w:r>
            <w:proofErr w:type="spellEnd"/>
            <w:r>
              <w:rPr>
                <w:spacing w:val="-2"/>
                <w:sz w:val="24"/>
              </w:rPr>
              <w:t xml:space="preserve"> бюджетное </w:t>
            </w:r>
            <w:proofErr w:type="spellStart"/>
            <w:r>
              <w:rPr>
                <w:spacing w:val="-2"/>
                <w:sz w:val="24"/>
              </w:rPr>
              <w:t>учреждени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е</w:t>
            </w:r>
          </w:p>
          <w:p w:rsidR="00E81399" w:rsidRDefault="00EC4665">
            <w:pPr>
              <w:pStyle w:val="TableParagraph"/>
              <w:ind w:left="122" w:right="107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«</w:t>
            </w:r>
            <w:proofErr w:type="spellStart"/>
            <w:proofErr w:type="gramStart"/>
            <w:r>
              <w:rPr>
                <w:spacing w:val="-2"/>
                <w:sz w:val="24"/>
              </w:rPr>
              <w:t>Российска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я</w:t>
            </w:r>
            <w:proofErr w:type="gramEnd"/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государств </w:t>
            </w:r>
            <w:proofErr w:type="spellStart"/>
            <w:r>
              <w:rPr>
                <w:spacing w:val="-4"/>
                <w:sz w:val="24"/>
              </w:rPr>
              <w:t>енная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библиотека</w:t>
            </w:r>
          </w:p>
          <w:p w:rsidR="00E81399" w:rsidRDefault="00EC4665">
            <w:pPr>
              <w:pStyle w:val="TableParagraph"/>
              <w:spacing w:line="256" w:lineRule="exact"/>
              <w:ind w:left="16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»</w:t>
            </w:r>
          </w:p>
        </w:tc>
        <w:tc>
          <w:tcPr>
            <w:tcW w:w="2836" w:type="dxa"/>
          </w:tcPr>
          <w:p w:rsidR="00E81399" w:rsidRDefault="00E81399">
            <w:pPr>
              <w:pStyle w:val="TableParagraph"/>
              <w:rPr>
                <w:sz w:val="24"/>
              </w:rPr>
            </w:pPr>
          </w:p>
          <w:p w:rsidR="00E81399" w:rsidRDefault="00E81399">
            <w:pPr>
              <w:pStyle w:val="TableParagraph"/>
              <w:rPr>
                <w:sz w:val="24"/>
              </w:rPr>
            </w:pPr>
          </w:p>
          <w:p w:rsidR="00E81399" w:rsidRDefault="00E81399">
            <w:pPr>
              <w:pStyle w:val="TableParagraph"/>
              <w:rPr>
                <w:sz w:val="24"/>
              </w:rPr>
            </w:pPr>
          </w:p>
          <w:p w:rsidR="00E81399" w:rsidRDefault="00E81399">
            <w:pPr>
              <w:pStyle w:val="TableParagraph"/>
              <w:spacing w:before="152"/>
              <w:rPr>
                <w:sz w:val="24"/>
              </w:rPr>
            </w:pPr>
          </w:p>
          <w:p w:rsidR="00E81399" w:rsidRDefault="00EC4665">
            <w:pPr>
              <w:pStyle w:val="TableParagraph"/>
              <w:ind w:left="57" w:right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Договор</w:t>
            </w:r>
          </w:p>
          <w:p w:rsidR="00E81399" w:rsidRDefault="00EC4665">
            <w:pPr>
              <w:pStyle w:val="TableParagraph"/>
              <w:spacing w:before="2" w:line="242" w:lineRule="auto"/>
              <w:ind w:left="57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101/</w:t>
            </w:r>
            <w:proofErr w:type="spellStart"/>
            <w:r>
              <w:rPr>
                <w:sz w:val="24"/>
              </w:rPr>
              <w:t>нэб</w:t>
            </w:r>
            <w:proofErr w:type="spellEnd"/>
            <w:r>
              <w:rPr>
                <w:sz w:val="24"/>
              </w:rPr>
              <w:t>/1712-n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от </w:t>
            </w:r>
            <w:r>
              <w:rPr>
                <w:spacing w:val="-2"/>
                <w:sz w:val="24"/>
              </w:rPr>
              <w:t>12.01.2022г</w:t>
            </w:r>
          </w:p>
        </w:tc>
        <w:tc>
          <w:tcPr>
            <w:tcW w:w="1838" w:type="dxa"/>
          </w:tcPr>
          <w:p w:rsidR="00E81399" w:rsidRDefault="00E81399">
            <w:pPr>
              <w:pStyle w:val="TableParagraph"/>
              <w:rPr>
                <w:sz w:val="24"/>
              </w:rPr>
            </w:pPr>
          </w:p>
          <w:p w:rsidR="00E81399" w:rsidRDefault="00E81399">
            <w:pPr>
              <w:pStyle w:val="TableParagraph"/>
              <w:rPr>
                <w:sz w:val="24"/>
              </w:rPr>
            </w:pPr>
          </w:p>
          <w:p w:rsidR="00E81399" w:rsidRDefault="00E81399">
            <w:pPr>
              <w:pStyle w:val="TableParagraph"/>
              <w:rPr>
                <w:sz w:val="24"/>
              </w:rPr>
            </w:pPr>
          </w:p>
          <w:p w:rsidR="00E81399" w:rsidRDefault="00E81399">
            <w:pPr>
              <w:pStyle w:val="TableParagraph"/>
              <w:rPr>
                <w:sz w:val="24"/>
              </w:rPr>
            </w:pPr>
          </w:p>
          <w:p w:rsidR="00E81399" w:rsidRDefault="00EC4665">
            <w:pPr>
              <w:pStyle w:val="TableParagraph"/>
              <w:ind w:left="385" w:right="9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12.01.2022г</w:t>
            </w:r>
          </w:p>
          <w:p w:rsidR="00E81399" w:rsidRDefault="00EC4665">
            <w:pPr>
              <w:pStyle w:val="TableParagraph"/>
              <w:ind w:left="147" w:right="136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(</w:t>
            </w:r>
            <w:proofErr w:type="spellStart"/>
            <w:proofErr w:type="gramStart"/>
            <w:r>
              <w:rPr>
                <w:spacing w:val="-2"/>
                <w:sz w:val="24"/>
              </w:rPr>
              <w:t>автоматическ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proofErr w:type="gram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пролонгируетс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я)</w:t>
            </w:r>
          </w:p>
        </w:tc>
      </w:tr>
    </w:tbl>
    <w:p w:rsidR="00E81399" w:rsidRDefault="00EC4665">
      <w:pPr>
        <w:pStyle w:val="a3"/>
        <w:spacing w:before="59"/>
        <w:ind w:left="571"/>
      </w:pPr>
      <w:r>
        <w:t>Программы</w:t>
      </w:r>
      <w:r>
        <w:rPr>
          <w:spacing w:val="-9"/>
        </w:rPr>
        <w:t xml:space="preserve"> </w:t>
      </w:r>
      <w:r>
        <w:t>лицензионного</w:t>
      </w:r>
      <w:r>
        <w:rPr>
          <w:spacing w:val="-6"/>
        </w:rPr>
        <w:t xml:space="preserve"> </w:t>
      </w:r>
      <w:r>
        <w:rPr>
          <w:spacing w:val="-2"/>
        </w:rPr>
        <w:t>обеспечения:</w:t>
      </w:r>
    </w:p>
    <w:p w:rsidR="00E81399" w:rsidRDefault="00EC4665">
      <w:pPr>
        <w:pStyle w:val="a3"/>
        <w:spacing w:before="48" w:line="276" w:lineRule="auto"/>
        <w:ind w:left="571" w:right="5008"/>
      </w:pPr>
      <w:proofErr w:type="spellStart"/>
      <w:r>
        <w:t>Microsoft</w:t>
      </w:r>
      <w:proofErr w:type="spellEnd"/>
      <w:r>
        <w:rPr>
          <w:spacing w:val="-12"/>
        </w:rPr>
        <w:t xml:space="preserve"> </w:t>
      </w:r>
      <w:proofErr w:type="spellStart"/>
      <w:r>
        <w:t>Office</w:t>
      </w:r>
      <w:proofErr w:type="spellEnd"/>
      <w:r>
        <w:rPr>
          <w:spacing w:val="-13"/>
        </w:rPr>
        <w:t xml:space="preserve"> </w:t>
      </w:r>
      <w:proofErr w:type="spellStart"/>
      <w:r>
        <w:t>Standard</w:t>
      </w:r>
      <w:proofErr w:type="spellEnd"/>
      <w:r>
        <w:rPr>
          <w:spacing w:val="-12"/>
        </w:rPr>
        <w:t xml:space="preserve"> </w:t>
      </w:r>
      <w:r>
        <w:t xml:space="preserve">2007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Windows</w:t>
      </w:r>
      <w:proofErr w:type="spellEnd"/>
      <w:r>
        <w:t xml:space="preserve"> 7</w:t>
      </w:r>
    </w:p>
    <w:p w:rsidR="00E81399" w:rsidRPr="00EC4665" w:rsidRDefault="00EC4665">
      <w:pPr>
        <w:pStyle w:val="a3"/>
        <w:spacing w:line="276" w:lineRule="auto"/>
        <w:ind w:left="571" w:right="2081"/>
        <w:rPr>
          <w:lang w:val="en-US"/>
        </w:rPr>
      </w:pPr>
      <w:r w:rsidRPr="00EC4665">
        <w:rPr>
          <w:lang w:val="en-US"/>
        </w:rPr>
        <w:t>AutoDesk</w:t>
      </w:r>
      <w:r w:rsidRPr="00EC4665">
        <w:rPr>
          <w:spacing w:val="-7"/>
          <w:lang w:val="en-US"/>
        </w:rPr>
        <w:t xml:space="preserve"> </w:t>
      </w:r>
      <w:r w:rsidRPr="00EC4665">
        <w:rPr>
          <w:lang w:val="en-US"/>
        </w:rPr>
        <w:t>AutoCad</w:t>
      </w:r>
      <w:r w:rsidRPr="00EC4665">
        <w:rPr>
          <w:spacing w:val="-8"/>
          <w:lang w:val="en-US"/>
        </w:rPr>
        <w:t xml:space="preserve"> </w:t>
      </w:r>
      <w:r w:rsidRPr="00EC4665">
        <w:rPr>
          <w:lang w:val="en-US"/>
        </w:rPr>
        <w:t>2012</w:t>
      </w:r>
      <w:r w:rsidRPr="00EC4665">
        <w:rPr>
          <w:spacing w:val="-8"/>
          <w:lang w:val="en-US"/>
        </w:rPr>
        <w:t xml:space="preserve"> </w:t>
      </w:r>
      <w:r w:rsidRPr="00EC4665">
        <w:rPr>
          <w:lang w:val="en-US"/>
        </w:rPr>
        <w:t>Education</w:t>
      </w:r>
      <w:r w:rsidRPr="00EC4665">
        <w:rPr>
          <w:spacing w:val="-8"/>
          <w:lang w:val="en-US"/>
        </w:rPr>
        <w:t xml:space="preserve"> </w:t>
      </w:r>
      <w:r w:rsidRPr="00EC4665">
        <w:rPr>
          <w:lang w:val="en-US"/>
        </w:rPr>
        <w:t>Product</w:t>
      </w:r>
      <w:r w:rsidRPr="00EC4665">
        <w:rPr>
          <w:spacing w:val="-8"/>
          <w:lang w:val="en-US"/>
        </w:rPr>
        <w:t xml:space="preserve"> </w:t>
      </w:r>
      <w:r w:rsidRPr="00EC4665">
        <w:rPr>
          <w:lang w:val="en-US"/>
        </w:rPr>
        <w:t xml:space="preserve">Standalone </w:t>
      </w:r>
      <w:r>
        <w:t>Антивирус</w:t>
      </w:r>
      <w:r w:rsidRPr="00EC4665">
        <w:rPr>
          <w:lang w:val="en-US"/>
        </w:rPr>
        <w:t xml:space="preserve"> </w:t>
      </w:r>
      <w:r>
        <w:t>Касперский</w:t>
      </w:r>
    </w:p>
    <w:p w:rsidR="00E81399" w:rsidRDefault="00EC4665">
      <w:pPr>
        <w:pStyle w:val="a3"/>
        <w:spacing w:line="321" w:lineRule="exact"/>
        <w:ind w:left="571"/>
      </w:pPr>
      <w:r>
        <w:t>ABBYY</w:t>
      </w:r>
      <w:r>
        <w:rPr>
          <w:spacing w:val="-4"/>
        </w:rPr>
        <w:t xml:space="preserve"> </w:t>
      </w:r>
      <w:proofErr w:type="spellStart"/>
      <w:r>
        <w:t>FineReader</w:t>
      </w:r>
      <w:proofErr w:type="spellEnd"/>
      <w:r>
        <w:rPr>
          <w:spacing w:val="-3"/>
        </w:rPr>
        <w:t xml:space="preserve"> </w:t>
      </w:r>
      <w:r>
        <w:rPr>
          <w:spacing w:val="-10"/>
        </w:rPr>
        <w:t>9</w:t>
      </w:r>
    </w:p>
    <w:p w:rsidR="00E81399" w:rsidRDefault="00EC4665">
      <w:pPr>
        <w:pStyle w:val="a3"/>
        <w:spacing w:before="47"/>
        <w:ind w:left="571" w:right="415"/>
        <w:jc w:val="both"/>
      </w:pPr>
      <w:r>
        <w:t>3.3</w:t>
      </w:r>
      <w:r>
        <w:rPr>
          <w:spacing w:val="40"/>
        </w:rPr>
        <w:t xml:space="preserve"> </w:t>
      </w:r>
      <w:r>
        <w:t>Особенности</w:t>
      </w:r>
      <w:r>
        <w:rPr>
          <w:spacing w:val="-4"/>
        </w:rPr>
        <w:t xml:space="preserve"> </w:t>
      </w:r>
      <w:r>
        <w:t>обучения</w:t>
      </w:r>
      <w:r>
        <w:rPr>
          <w:spacing w:val="-5"/>
        </w:rPr>
        <w:t xml:space="preserve"> </w:t>
      </w:r>
      <w:r>
        <w:t>лиц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ограниченными</w:t>
      </w:r>
      <w:r>
        <w:rPr>
          <w:spacing w:val="-4"/>
        </w:rPr>
        <w:t xml:space="preserve"> </w:t>
      </w:r>
      <w:r>
        <w:t>возможностями</w:t>
      </w:r>
      <w:r>
        <w:rPr>
          <w:spacing w:val="-6"/>
        </w:rPr>
        <w:t xml:space="preserve"> </w:t>
      </w:r>
      <w:r>
        <w:t>здоровья</w:t>
      </w:r>
      <w:r>
        <w:rPr>
          <w:spacing w:val="-5"/>
        </w:rPr>
        <w:t xml:space="preserve"> </w:t>
      </w:r>
      <w:r>
        <w:t xml:space="preserve">и </w:t>
      </w:r>
      <w:r>
        <w:rPr>
          <w:spacing w:val="-2"/>
        </w:rPr>
        <w:t>инвалидов</w:t>
      </w:r>
    </w:p>
    <w:p w:rsidR="00E81399" w:rsidRDefault="00EC4665">
      <w:pPr>
        <w:pStyle w:val="a3"/>
        <w:spacing w:line="360" w:lineRule="auto"/>
        <w:ind w:left="571" w:right="288"/>
        <w:jc w:val="both"/>
      </w:pPr>
      <w:proofErr w:type="gramStart"/>
      <w:r>
        <w:t>Обучение по дисциплине</w:t>
      </w:r>
      <w:proofErr w:type="gramEnd"/>
      <w:r>
        <w:t xml:space="preserve"> обучающихся с ограниченными возможностями здоровья</w:t>
      </w:r>
      <w:r>
        <w:rPr>
          <w:spacing w:val="-2"/>
        </w:rPr>
        <w:t xml:space="preserve"> </w:t>
      </w:r>
      <w:r>
        <w:t>осуществляется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учетом</w:t>
      </w:r>
      <w:r>
        <w:rPr>
          <w:spacing w:val="-2"/>
        </w:rPr>
        <w:t xml:space="preserve"> </w:t>
      </w:r>
      <w:r>
        <w:t>особенностей</w:t>
      </w:r>
      <w:r>
        <w:rPr>
          <w:spacing w:val="-1"/>
        </w:rPr>
        <w:t xml:space="preserve"> </w:t>
      </w:r>
      <w:r>
        <w:t xml:space="preserve">психофизического развития, индивидуальных </w:t>
      </w:r>
      <w:r>
        <w:t>возможностей и состояния здоровья таких обучающихся.</w:t>
      </w:r>
    </w:p>
    <w:p w:rsidR="00E81399" w:rsidRDefault="00EC4665">
      <w:pPr>
        <w:pStyle w:val="a3"/>
        <w:spacing w:before="1" w:line="360" w:lineRule="auto"/>
        <w:ind w:left="571" w:right="287"/>
        <w:jc w:val="both"/>
      </w:pPr>
      <w:r>
        <w:t xml:space="preserve">Содержание образования и условия организации </w:t>
      </w:r>
      <w:proofErr w:type="gramStart"/>
      <w:r>
        <w:t>обучения</w:t>
      </w:r>
      <w:proofErr w:type="gramEnd"/>
      <w:r>
        <w:t xml:space="preserve"> обучающихся с ограниченными возможностями здоровья определяются адаптированной образовательной программой, а для инвалидов также в соответствии с инд</w:t>
      </w:r>
      <w:r>
        <w:t>ивидуальной программой реабилитации инвалида.</w:t>
      </w:r>
    </w:p>
    <w:p w:rsidR="00E81399" w:rsidRDefault="00EC4665">
      <w:pPr>
        <w:pStyle w:val="a3"/>
        <w:spacing w:line="360" w:lineRule="auto"/>
        <w:ind w:left="571" w:right="286" w:firstLine="159"/>
        <w:jc w:val="both"/>
      </w:pPr>
      <w:r>
        <w:t xml:space="preserve">Освоение дисциплины обучающимися с ограниченными возможностями здоровья может быть организовано как </w:t>
      </w:r>
      <w:r>
        <w:lastRenderedPageBreak/>
        <w:t xml:space="preserve">совместно с другими обучающимися, так и в отдельных группах. Предполагаются специальные условия для получения </w:t>
      </w:r>
      <w:r>
        <w:t xml:space="preserve">образования обучающимися с ограниченными возможностями здоровья. Медицинские ограничения регламентированы Перечнем медицинских противопоказаний Министерства здравоохранения Российской </w:t>
      </w:r>
      <w:r>
        <w:rPr>
          <w:spacing w:val="-2"/>
        </w:rPr>
        <w:t>Федерации.</w:t>
      </w:r>
    </w:p>
    <w:p w:rsidR="00E81399" w:rsidRDefault="00EC4665">
      <w:pPr>
        <w:pStyle w:val="a3"/>
        <w:spacing w:line="360" w:lineRule="auto"/>
        <w:ind w:left="571" w:right="285"/>
        <w:jc w:val="both"/>
      </w:pPr>
      <w:r>
        <w:t xml:space="preserve">Подбор и разработка учебных материалов производятся с учетом </w:t>
      </w:r>
      <w:r>
        <w:t xml:space="preserve">предоставления материала в различных формах: аудиальной, </w:t>
      </w:r>
      <w:proofErr w:type="gramStart"/>
      <w:r>
        <w:t>визуальной</w:t>
      </w:r>
      <w:proofErr w:type="gramEnd"/>
      <w:r>
        <w:t xml:space="preserve">, с использованием специальных технических средств и информационных </w:t>
      </w:r>
      <w:r>
        <w:rPr>
          <w:spacing w:val="-2"/>
        </w:rPr>
        <w:t>систем.</w:t>
      </w:r>
    </w:p>
    <w:p w:rsidR="00E81399" w:rsidRDefault="00EC4665">
      <w:pPr>
        <w:pStyle w:val="a3"/>
        <w:spacing w:line="360" w:lineRule="auto"/>
        <w:ind w:left="571" w:right="288"/>
        <w:jc w:val="both"/>
      </w:pPr>
      <w:r>
        <w:t>Форма проведения аттестации для студентов-инвалидов устанавливается с учетом индивидуальных психофизических особе</w:t>
      </w:r>
      <w:r>
        <w:t>нностей. Для студентов с ОВЗ</w:t>
      </w:r>
      <w:r>
        <w:rPr>
          <w:spacing w:val="40"/>
        </w:rPr>
        <w:t xml:space="preserve"> </w:t>
      </w:r>
      <w:r>
        <w:t>предусматривается доступная форма предоставления заданий оценочных</w:t>
      </w:r>
      <w:r>
        <w:rPr>
          <w:spacing w:val="75"/>
        </w:rPr>
        <w:t xml:space="preserve"> </w:t>
      </w:r>
      <w:r>
        <w:t>средств.</w:t>
      </w:r>
      <w:r>
        <w:rPr>
          <w:spacing w:val="77"/>
        </w:rPr>
        <w:t xml:space="preserve"> </w:t>
      </w:r>
      <w:r>
        <w:t>Студентам</w:t>
      </w:r>
      <w:r>
        <w:rPr>
          <w:spacing w:val="78"/>
        </w:rPr>
        <w:t xml:space="preserve"> </w:t>
      </w:r>
      <w:r>
        <w:t>с</w:t>
      </w:r>
      <w:r>
        <w:rPr>
          <w:spacing w:val="75"/>
        </w:rPr>
        <w:t xml:space="preserve"> </w:t>
      </w:r>
      <w:r>
        <w:t>инвалидностью</w:t>
      </w:r>
      <w:r>
        <w:rPr>
          <w:spacing w:val="76"/>
        </w:rPr>
        <w:t xml:space="preserve"> </w:t>
      </w:r>
      <w:r>
        <w:t>увеличивается</w:t>
      </w:r>
      <w:r>
        <w:rPr>
          <w:spacing w:val="76"/>
        </w:rPr>
        <w:t xml:space="preserve"> </w:t>
      </w:r>
      <w:r>
        <w:t>время</w:t>
      </w:r>
      <w:r>
        <w:rPr>
          <w:spacing w:val="76"/>
        </w:rPr>
        <w:t xml:space="preserve"> </w:t>
      </w:r>
      <w:proofErr w:type="gramStart"/>
      <w:r>
        <w:t>на</w:t>
      </w:r>
      <w:proofErr w:type="gramEnd"/>
    </w:p>
    <w:p w:rsidR="00E81399" w:rsidRDefault="00EC4665">
      <w:pPr>
        <w:pStyle w:val="a3"/>
        <w:tabs>
          <w:tab w:val="left" w:pos="2189"/>
          <w:tab w:val="left" w:pos="3363"/>
          <w:tab w:val="left" w:pos="3898"/>
          <w:tab w:val="left" w:pos="5715"/>
          <w:tab w:val="left" w:pos="7063"/>
          <w:tab w:val="left" w:pos="7782"/>
          <w:tab w:val="left" w:pos="8718"/>
        </w:tabs>
        <w:spacing w:before="77" w:line="360" w:lineRule="auto"/>
        <w:ind w:left="571" w:right="290"/>
      </w:pPr>
      <w:r>
        <w:rPr>
          <w:spacing w:val="-2"/>
        </w:rPr>
        <w:t>подготовку</w:t>
      </w:r>
      <w:r>
        <w:tab/>
      </w:r>
      <w:r>
        <w:rPr>
          <w:spacing w:val="-2"/>
        </w:rPr>
        <w:t>ответов</w:t>
      </w:r>
      <w:r>
        <w:tab/>
      </w:r>
      <w:r>
        <w:rPr>
          <w:spacing w:val="-6"/>
        </w:rPr>
        <w:t>на</w:t>
      </w:r>
      <w:r>
        <w:tab/>
      </w:r>
      <w:r>
        <w:rPr>
          <w:spacing w:val="-2"/>
        </w:rPr>
        <w:t>контрольные</w:t>
      </w:r>
      <w:r>
        <w:tab/>
      </w:r>
      <w:r>
        <w:rPr>
          <w:spacing w:val="-2"/>
        </w:rPr>
        <w:t>вопросы.</w:t>
      </w:r>
      <w:r>
        <w:tab/>
      </w:r>
      <w:r>
        <w:rPr>
          <w:spacing w:val="-4"/>
        </w:rPr>
        <w:t>Для</w:t>
      </w:r>
      <w:r>
        <w:tab/>
      </w:r>
      <w:r>
        <w:rPr>
          <w:spacing w:val="-2"/>
        </w:rPr>
        <w:t>таких</w:t>
      </w:r>
      <w:r>
        <w:tab/>
      </w:r>
      <w:r>
        <w:rPr>
          <w:spacing w:val="-2"/>
        </w:rPr>
        <w:t xml:space="preserve">студентов </w:t>
      </w:r>
      <w:r>
        <w:t xml:space="preserve">предусматривается доступная форма </w:t>
      </w:r>
      <w:r>
        <w:t>предоставления ответов на задания.</w:t>
      </w:r>
    </w:p>
    <w:p w:rsidR="00E81399" w:rsidRDefault="00E81399">
      <w:pPr>
        <w:pStyle w:val="a3"/>
        <w:spacing w:line="360" w:lineRule="auto"/>
        <w:sectPr w:rsidR="00E81399">
          <w:footerReference w:type="default" r:id="rId22"/>
          <w:pgSz w:w="16840" w:h="11910" w:orient="landscape"/>
          <w:pgMar w:top="1133" w:right="1040" w:bottom="566" w:left="540" w:header="0" w:footer="342" w:gutter="0"/>
          <w:cols w:space="720"/>
        </w:sectPr>
      </w:pPr>
    </w:p>
    <w:p w:rsidR="00E81399" w:rsidRDefault="00EC4665">
      <w:pPr>
        <w:pStyle w:val="a4"/>
        <w:tabs>
          <w:tab w:val="left" w:pos="779"/>
        </w:tabs>
        <w:spacing w:before="77"/>
        <w:ind w:left="571" w:right="292" w:firstLine="0"/>
        <w:rPr>
          <w:sz w:val="28"/>
        </w:rPr>
      </w:pPr>
      <w:bookmarkStart w:id="8" w:name="4.КОНТРОЛЬ_И_ОЦЕНКА_РЕЗУЛЬТАТОВ_ОСВОЕНИЯ"/>
      <w:bookmarkEnd w:id="8"/>
      <w:r>
        <w:rPr>
          <w:sz w:val="28"/>
        </w:rPr>
        <w:lastRenderedPageBreak/>
        <w:t xml:space="preserve">4. </w:t>
      </w:r>
      <w:r>
        <w:rPr>
          <w:sz w:val="28"/>
        </w:rPr>
        <w:t xml:space="preserve">КОНТРОЛЬ И ОЦЕНКА РЕЗУЛЬТАТОВ ОСВОЕНИЯ УЧЕБНОЙ </w:t>
      </w:r>
      <w:r>
        <w:rPr>
          <w:spacing w:val="-2"/>
          <w:sz w:val="28"/>
        </w:rPr>
        <w:t>ДИСЦИПЛИНЫ</w:t>
      </w:r>
    </w:p>
    <w:p w:rsidR="00E81399" w:rsidRDefault="00EC4665">
      <w:pPr>
        <w:pStyle w:val="a3"/>
        <w:spacing w:line="360" w:lineRule="auto"/>
        <w:ind w:left="571" w:right="287"/>
        <w:jc w:val="both"/>
      </w:pPr>
      <w:r>
        <w:t xml:space="preserve">Контроль и оценка результатов освоения учебной дисциплины осуществляется преподавателем в процессе проведения практических </w:t>
      </w:r>
      <w:r>
        <w:t xml:space="preserve">занятий, тестирования, а также выполнения </w:t>
      </w:r>
      <w:proofErr w:type="gramStart"/>
      <w:r>
        <w:t>обучающимися</w:t>
      </w:r>
      <w:proofErr w:type="gramEnd"/>
      <w:r>
        <w:t xml:space="preserve"> индивидуальных заданий, проектов, исследований.</w:t>
      </w:r>
    </w:p>
    <w:p w:rsidR="00E81399" w:rsidRDefault="00EC4665">
      <w:pPr>
        <w:pStyle w:val="a3"/>
        <w:spacing w:line="360" w:lineRule="auto"/>
        <w:ind w:left="571" w:right="289"/>
        <w:jc w:val="both"/>
        <w:rPr>
          <w:sz w:val="24"/>
        </w:rPr>
      </w:pPr>
      <w:r>
        <w:t>Результаты обучения раскрываются через усвоенные знания и</w:t>
      </w:r>
      <w:r>
        <w:rPr>
          <w:spacing w:val="40"/>
        </w:rPr>
        <w:t xml:space="preserve"> </w:t>
      </w:r>
      <w:r>
        <w:t>приобретенные умения, направленные на приобретение общих компетенций</w:t>
      </w:r>
      <w:r>
        <w:rPr>
          <w:sz w:val="24"/>
        </w:rPr>
        <w:t>.</w:t>
      </w:r>
    </w:p>
    <w:tbl>
      <w:tblPr>
        <w:tblW w:w="0" w:type="auto"/>
        <w:tblInd w:w="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6"/>
        <w:gridCol w:w="3826"/>
        <w:gridCol w:w="2412"/>
      </w:tblGrid>
      <w:tr w:rsidR="00E81399">
        <w:trPr>
          <w:trHeight w:val="1104"/>
        </w:trPr>
        <w:tc>
          <w:tcPr>
            <w:tcW w:w="2976" w:type="dxa"/>
            <w:tcBorders>
              <w:bottom w:val="single" w:sz="4" w:space="0" w:color="000009"/>
            </w:tcBorders>
          </w:tcPr>
          <w:p w:rsidR="00E81399" w:rsidRDefault="00EC4665">
            <w:pPr>
              <w:pStyle w:val="TableParagraph"/>
              <w:spacing w:line="270" w:lineRule="atLeast"/>
              <w:ind w:left="414" w:right="402" w:firstLine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Результаты (освоенные </w:t>
            </w:r>
            <w:r>
              <w:rPr>
                <w:sz w:val="24"/>
              </w:rPr>
              <w:t>про</w:t>
            </w:r>
            <w:r>
              <w:rPr>
                <w:sz w:val="24"/>
              </w:rPr>
              <w:t>фессиональные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общие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компетенции)</w:t>
            </w:r>
          </w:p>
        </w:tc>
        <w:tc>
          <w:tcPr>
            <w:tcW w:w="3826" w:type="dxa"/>
            <w:tcBorders>
              <w:bottom w:val="single" w:sz="4" w:space="0" w:color="000009"/>
            </w:tcBorders>
          </w:tcPr>
          <w:p w:rsidR="00E81399" w:rsidRDefault="00EC4665">
            <w:pPr>
              <w:pStyle w:val="TableParagraph"/>
              <w:spacing w:before="276"/>
              <w:ind w:left="1370" w:right="129" w:hanging="964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показатели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оценки </w:t>
            </w:r>
            <w:r>
              <w:rPr>
                <w:spacing w:val="-2"/>
                <w:sz w:val="24"/>
              </w:rPr>
              <w:t>результата</w:t>
            </w:r>
          </w:p>
        </w:tc>
        <w:tc>
          <w:tcPr>
            <w:tcW w:w="2412" w:type="dxa"/>
            <w:tcBorders>
              <w:bottom w:val="single" w:sz="4" w:space="0" w:color="000009"/>
            </w:tcBorders>
          </w:tcPr>
          <w:p w:rsidR="00E81399" w:rsidRDefault="00EC4665">
            <w:pPr>
              <w:pStyle w:val="TableParagraph"/>
              <w:ind w:left="250" w:firstLine="80"/>
              <w:rPr>
                <w:sz w:val="24"/>
              </w:rPr>
            </w:pPr>
            <w:r>
              <w:rPr>
                <w:sz w:val="24"/>
              </w:rPr>
              <w:t>Формы и методы контроля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</w:p>
        </w:tc>
      </w:tr>
      <w:tr w:rsidR="00E81399">
        <w:trPr>
          <w:trHeight w:val="1656"/>
        </w:trPr>
        <w:tc>
          <w:tcPr>
            <w:tcW w:w="2976" w:type="dxa"/>
            <w:tcBorders>
              <w:top w:val="single" w:sz="4" w:space="0" w:color="000009"/>
              <w:left w:val="single" w:sz="4" w:space="0" w:color="000009"/>
            </w:tcBorders>
          </w:tcPr>
          <w:p w:rsidR="00E81399" w:rsidRDefault="00EC4665">
            <w:pPr>
              <w:pStyle w:val="TableParagraph"/>
              <w:tabs>
                <w:tab w:val="left" w:pos="2319"/>
                <w:tab w:val="left" w:pos="2754"/>
              </w:tabs>
              <w:spacing w:line="270" w:lineRule="atLeast"/>
              <w:ind w:left="80" w:right="93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01. Выбирать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 xml:space="preserve">способы </w:t>
            </w:r>
            <w:r>
              <w:rPr>
                <w:spacing w:val="-2"/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задач </w:t>
            </w:r>
            <w:r>
              <w:rPr>
                <w:spacing w:val="-2"/>
                <w:sz w:val="24"/>
              </w:rPr>
              <w:t>профессиональной деятельности применительно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к </w:t>
            </w:r>
            <w:r>
              <w:rPr>
                <w:sz w:val="24"/>
              </w:rPr>
              <w:t>различным контекстам</w:t>
            </w:r>
          </w:p>
        </w:tc>
        <w:tc>
          <w:tcPr>
            <w:tcW w:w="3826" w:type="dxa"/>
            <w:tcBorders>
              <w:top w:val="single" w:sz="4" w:space="0" w:color="000009"/>
            </w:tcBorders>
          </w:tcPr>
          <w:p w:rsidR="00E81399" w:rsidRDefault="00EC4665">
            <w:pPr>
              <w:pStyle w:val="TableParagraph"/>
              <w:ind w:left="80" w:right="129" w:firstLine="60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качества выполнения,</w:t>
            </w:r>
            <w:r>
              <w:rPr>
                <w:sz w:val="24"/>
              </w:rPr>
              <w:t xml:space="preserve"> при решении сложных ситуаций и задач профессиональной деятельности</w:t>
            </w:r>
          </w:p>
        </w:tc>
        <w:tc>
          <w:tcPr>
            <w:tcW w:w="2412" w:type="dxa"/>
            <w:tcBorders>
              <w:top w:val="single" w:sz="4" w:space="0" w:color="000009"/>
              <w:right w:val="single" w:sz="4" w:space="0" w:color="000009"/>
            </w:tcBorders>
          </w:tcPr>
          <w:p w:rsidR="00E81399" w:rsidRDefault="00EC4665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опрос</w:t>
            </w:r>
          </w:p>
        </w:tc>
      </w:tr>
      <w:tr w:rsidR="00E81399">
        <w:trPr>
          <w:trHeight w:val="281"/>
        </w:trPr>
        <w:tc>
          <w:tcPr>
            <w:tcW w:w="2976" w:type="dxa"/>
            <w:tcBorders>
              <w:left w:val="single" w:sz="4" w:space="0" w:color="000009"/>
              <w:bottom w:val="nil"/>
              <w:right w:val="single" w:sz="4" w:space="0" w:color="000009"/>
            </w:tcBorders>
          </w:tcPr>
          <w:p w:rsidR="00E81399" w:rsidRDefault="00EC4665">
            <w:pPr>
              <w:pStyle w:val="TableParagraph"/>
              <w:spacing w:line="261" w:lineRule="exact"/>
              <w:ind w:left="8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2.2.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826" w:type="dxa"/>
            <w:tcBorders>
              <w:left w:val="single" w:sz="4" w:space="0" w:color="000009"/>
              <w:bottom w:val="nil"/>
            </w:tcBorders>
          </w:tcPr>
          <w:p w:rsidR="00E81399" w:rsidRDefault="00EC4665">
            <w:pPr>
              <w:pStyle w:val="TableParagraph"/>
              <w:tabs>
                <w:tab w:val="left" w:pos="1872"/>
              </w:tabs>
              <w:spacing w:line="261" w:lineRule="exact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Использование</w:t>
            </w:r>
            <w:r>
              <w:rPr>
                <w:sz w:val="24"/>
              </w:rPr>
              <w:tab/>
              <w:t>умений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2412" w:type="dxa"/>
            <w:tcBorders>
              <w:bottom w:val="nil"/>
              <w:right w:val="single" w:sz="4" w:space="0" w:color="000009"/>
            </w:tcBorders>
          </w:tcPr>
          <w:p w:rsidR="00E81399" w:rsidRDefault="00EC4665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результатов</w:t>
            </w:r>
          </w:p>
        </w:tc>
      </w:tr>
      <w:tr w:rsidR="00E81399">
        <w:trPr>
          <w:trHeight w:val="276"/>
        </w:trPr>
        <w:tc>
          <w:tcPr>
            <w:tcW w:w="2976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E81399" w:rsidRDefault="00EC466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осуществлять</w:t>
            </w:r>
          </w:p>
        </w:tc>
        <w:tc>
          <w:tcPr>
            <w:tcW w:w="3826" w:type="dxa"/>
            <w:tcBorders>
              <w:top w:val="nil"/>
              <w:left w:val="single" w:sz="4" w:space="0" w:color="000009"/>
              <w:bottom w:val="nil"/>
            </w:tcBorders>
          </w:tcPr>
          <w:p w:rsidR="00E81399" w:rsidRDefault="00EC4665">
            <w:pPr>
              <w:pStyle w:val="TableParagraph"/>
              <w:tabs>
                <w:tab w:val="left" w:pos="853"/>
                <w:tab w:val="left" w:pos="2432"/>
              </w:tabs>
              <w:spacing w:line="256" w:lineRule="exact"/>
              <w:ind w:left="80"/>
              <w:rPr>
                <w:sz w:val="24"/>
              </w:rPr>
            </w:pP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устранения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технических</w:t>
            </w:r>
            <w:proofErr w:type="gramEnd"/>
          </w:p>
        </w:tc>
        <w:tc>
          <w:tcPr>
            <w:tcW w:w="2412" w:type="dxa"/>
            <w:tcBorders>
              <w:top w:val="nil"/>
              <w:bottom w:val="nil"/>
              <w:right w:val="single" w:sz="4" w:space="0" w:color="000009"/>
            </w:tcBorders>
          </w:tcPr>
          <w:p w:rsidR="00E81399" w:rsidRDefault="00EC4665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E81399">
        <w:trPr>
          <w:trHeight w:val="275"/>
        </w:trPr>
        <w:tc>
          <w:tcPr>
            <w:tcW w:w="2976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E81399" w:rsidRDefault="00EC466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эксплуатацию</w:t>
            </w:r>
          </w:p>
        </w:tc>
        <w:tc>
          <w:tcPr>
            <w:tcW w:w="3826" w:type="dxa"/>
            <w:tcBorders>
              <w:top w:val="nil"/>
              <w:left w:val="single" w:sz="4" w:space="0" w:color="000009"/>
              <w:bottom w:val="nil"/>
            </w:tcBorders>
          </w:tcPr>
          <w:p w:rsidR="00E81399" w:rsidRDefault="00EC4665">
            <w:pPr>
              <w:pStyle w:val="TableParagraph"/>
              <w:tabs>
                <w:tab w:val="left" w:pos="2008"/>
              </w:tabs>
              <w:spacing w:line="256" w:lineRule="exact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неисправностей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исполнительных</w:t>
            </w:r>
          </w:p>
        </w:tc>
        <w:tc>
          <w:tcPr>
            <w:tcW w:w="2412" w:type="dxa"/>
            <w:tcBorders>
              <w:top w:val="nil"/>
              <w:bottom w:val="nil"/>
              <w:right w:val="single" w:sz="4" w:space="0" w:color="000009"/>
            </w:tcBorders>
          </w:tcPr>
          <w:p w:rsidR="00E81399" w:rsidRDefault="00EC4665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лабораторных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работ,</w:t>
            </w:r>
          </w:p>
        </w:tc>
      </w:tr>
      <w:tr w:rsidR="00E81399">
        <w:trPr>
          <w:trHeight w:val="276"/>
        </w:trPr>
        <w:tc>
          <w:tcPr>
            <w:tcW w:w="2976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E81399" w:rsidRDefault="00EC466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беспилотных</w:t>
            </w:r>
          </w:p>
        </w:tc>
        <w:tc>
          <w:tcPr>
            <w:tcW w:w="3826" w:type="dxa"/>
            <w:tcBorders>
              <w:top w:val="nil"/>
              <w:left w:val="single" w:sz="4" w:space="0" w:color="000009"/>
              <w:bottom w:val="nil"/>
            </w:tcBorders>
          </w:tcPr>
          <w:p w:rsidR="00E81399" w:rsidRDefault="00EC4665">
            <w:pPr>
              <w:pStyle w:val="TableParagraph"/>
              <w:tabs>
                <w:tab w:val="left" w:pos="1934"/>
                <w:tab w:val="left" w:pos="2694"/>
              </w:tabs>
              <w:spacing w:line="256" w:lineRule="exact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механизмов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устройств</w:t>
            </w:r>
          </w:p>
        </w:tc>
        <w:tc>
          <w:tcPr>
            <w:tcW w:w="2412" w:type="dxa"/>
            <w:tcBorders>
              <w:top w:val="nil"/>
              <w:bottom w:val="nil"/>
              <w:right w:val="single" w:sz="4" w:space="0" w:color="000009"/>
            </w:tcBorders>
          </w:tcPr>
          <w:p w:rsidR="00E81399" w:rsidRDefault="00EC4665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защита</w:t>
            </w:r>
          </w:p>
        </w:tc>
      </w:tr>
      <w:tr w:rsidR="00E81399">
        <w:trPr>
          <w:trHeight w:val="276"/>
        </w:trPr>
        <w:tc>
          <w:tcPr>
            <w:tcW w:w="2976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E81399" w:rsidRDefault="00EC4665">
            <w:pPr>
              <w:pStyle w:val="TableParagraph"/>
              <w:tabs>
                <w:tab w:val="left" w:pos="2149"/>
              </w:tabs>
              <w:spacing w:line="256" w:lineRule="exact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авиационных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систем</w:t>
            </w:r>
          </w:p>
        </w:tc>
        <w:tc>
          <w:tcPr>
            <w:tcW w:w="3826" w:type="dxa"/>
            <w:tcBorders>
              <w:top w:val="nil"/>
              <w:left w:val="single" w:sz="4" w:space="0" w:color="000009"/>
              <w:bottom w:val="nil"/>
            </w:tcBorders>
          </w:tcPr>
          <w:p w:rsidR="00E81399" w:rsidRDefault="00EC4665">
            <w:pPr>
              <w:pStyle w:val="TableParagraph"/>
              <w:tabs>
                <w:tab w:val="left" w:pos="1698"/>
                <w:tab w:val="left" w:pos="3135"/>
              </w:tabs>
              <w:spacing w:line="256" w:lineRule="exact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беспилотных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воздушных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судов</w:t>
            </w:r>
          </w:p>
        </w:tc>
        <w:tc>
          <w:tcPr>
            <w:tcW w:w="2412" w:type="dxa"/>
            <w:tcBorders>
              <w:top w:val="nil"/>
              <w:bottom w:val="nil"/>
              <w:right w:val="single" w:sz="4" w:space="0" w:color="000009"/>
            </w:tcBorders>
          </w:tcPr>
          <w:p w:rsidR="00E81399" w:rsidRDefault="00EC4665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лабораторных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работ.</w:t>
            </w:r>
          </w:p>
        </w:tc>
      </w:tr>
      <w:tr w:rsidR="00E81399">
        <w:trPr>
          <w:trHeight w:val="275"/>
        </w:trPr>
        <w:tc>
          <w:tcPr>
            <w:tcW w:w="2976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E81399" w:rsidRDefault="00EC4665">
            <w:pPr>
              <w:pStyle w:val="TableParagraph"/>
              <w:tabs>
                <w:tab w:val="left" w:pos="1878"/>
                <w:tab w:val="left" w:pos="2759"/>
              </w:tabs>
              <w:spacing w:line="256" w:lineRule="exact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вертолетного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типа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</w:tc>
        <w:tc>
          <w:tcPr>
            <w:tcW w:w="3826" w:type="dxa"/>
            <w:tcBorders>
              <w:top w:val="nil"/>
              <w:left w:val="single" w:sz="4" w:space="0" w:color="000009"/>
              <w:bottom w:val="nil"/>
            </w:tcBorders>
          </w:tcPr>
          <w:p w:rsidR="00E81399" w:rsidRDefault="00EC466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смешанного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типа</w:t>
            </w:r>
          </w:p>
        </w:tc>
        <w:tc>
          <w:tcPr>
            <w:tcW w:w="2412" w:type="dxa"/>
            <w:tcBorders>
              <w:top w:val="nil"/>
              <w:bottom w:val="nil"/>
              <w:right w:val="single" w:sz="4" w:space="0" w:color="000009"/>
            </w:tcBorders>
          </w:tcPr>
          <w:p w:rsidR="00E81399" w:rsidRDefault="00E81399">
            <w:pPr>
              <w:pStyle w:val="TableParagraph"/>
              <w:rPr>
                <w:sz w:val="20"/>
              </w:rPr>
            </w:pPr>
          </w:p>
        </w:tc>
      </w:tr>
      <w:tr w:rsidR="00E81399">
        <w:trPr>
          <w:trHeight w:val="276"/>
        </w:trPr>
        <w:tc>
          <w:tcPr>
            <w:tcW w:w="2976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E81399" w:rsidRDefault="00EC466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использованием</w:t>
            </w:r>
          </w:p>
        </w:tc>
        <w:tc>
          <w:tcPr>
            <w:tcW w:w="3826" w:type="dxa"/>
            <w:tcBorders>
              <w:top w:val="nil"/>
              <w:left w:val="single" w:sz="4" w:space="0" w:color="000009"/>
              <w:bottom w:val="nil"/>
            </w:tcBorders>
          </w:tcPr>
          <w:p w:rsidR="00E81399" w:rsidRDefault="00E81399">
            <w:pPr>
              <w:pStyle w:val="TableParagraph"/>
              <w:rPr>
                <w:sz w:val="20"/>
              </w:rPr>
            </w:pPr>
          </w:p>
        </w:tc>
        <w:tc>
          <w:tcPr>
            <w:tcW w:w="2412" w:type="dxa"/>
            <w:tcBorders>
              <w:top w:val="nil"/>
              <w:bottom w:val="nil"/>
              <w:right w:val="single" w:sz="4" w:space="0" w:color="000009"/>
            </w:tcBorders>
          </w:tcPr>
          <w:p w:rsidR="00E81399" w:rsidRDefault="00E81399">
            <w:pPr>
              <w:pStyle w:val="TableParagraph"/>
              <w:rPr>
                <w:sz w:val="20"/>
              </w:rPr>
            </w:pPr>
          </w:p>
        </w:tc>
      </w:tr>
      <w:tr w:rsidR="00E81399">
        <w:trPr>
          <w:trHeight w:val="275"/>
        </w:trPr>
        <w:tc>
          <w:tcPr>
            <w:tcW w:w="2976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E81399" w:rsidRDefault="00EC466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дистанционно</w:t>
            </w:r>
          </w:p>
        </w:tc>
        <w:tc>
          <w:tcPr>
            <w:tcW w:w="3826" w:type="dxa"/>
            <w:tcBorders>
              <w:top w:val="nil"/>
              <w:left w:val="single" w:sz="4" w:space="0" w:color="000009"/>
              <w:bottom w:val="nil"/>
            </w:tcBorders>
          </w:tcPr>
          <w:p w:rsidR="00E81399" w:rsidRDefault="00E81399">
            <w:pPr>
              <w:pStyle w:val="TableParagraph"/>
              <w:rPr>
                <w:sz w:val="20"/>
              </w:rPr>
            </w:pPr>
          </w:p>
        </w:tc>
        <w:tc>
          <w:tcPr>
            <w:tcW w:w="2412" w:type="dxa"/>
            <w:tcBorders>
              <w:top w:val="nil"/>
              <w:bottom w:val="nil"/>
              <w:right w:val="single" w:sz="4" w:space="0" w:color="000009"/>
            </w:tcBorders>
          </w:tcPr>
          <w:p w:rsidR="00E81399" w:rsidRDefault="00E81399">
            <w:pPr>
              <w:pStyle w:val="TableParagraph"/>
              <w:rPr>
                <w:sz w:val="20"/>
              </w:rPr>
            </w:pPr>
          </w:p>
        </w:tc>
      </w:tr>
      <w:tr w:rsidR="00E81399">
        <w:trPr>
          <w:trHeight w:val="276"/>
        </w:trPr>
        <w:tc>
          <w:tcPr>
            <w:tcW w:w="2976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E81399" w:rsidRDefault="00EC466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пилотируемых</w:t>
            </w:r>
          </w:p>
        </w:tc>
        <w:tc>
          <w:tcPr>
            <w:tcW w:w="3826" w:type="dxa"/>
            <w:tcBorders>
              <w:top w:val="nil"/>
              <w:left w:val="single" w:sz="4" w:space="0" w:color="000009"/>
              <w:bottom w:val="nil"/>
            </w:tcBorders>
          </w:tcPr>
          <w:p w:rsidR="00E81399" w:rsidRDefault="00E81399">
            <w:pPr>
              <w:pStyle w:val="TableParagraph"/>
              <w:rPr>
                <w:sz w:val="20"/>
              </w:rPr>
            </w:pPr>
          </w:p>
        </w:tc>
        <w:tc>
          <w:tcPr>
            <w:tcW w:w="2412" w:type="dxa"/>
            <w:tcBorders>
              <w:top w:val="nil"/>
              <w:bottom w:val="nil"/>
              <w:right w:val="single" w:sz="4" w:space="0" w:color="000009"/>
            </w:tcBorders>
          </w:tcPr>
          <w:p w:rsidR="00E81399" w:rsidRDefault="00E81399">
            <w:pPr>
              <w:pStyle w:val="TableParagraph"/>
              <w:rPr>
                <w:sz w:val="20"/>
              </w:rPr>
            </w:pPr>
          </w:p>
        </w:tc>
      </w:tr>
      <w:tr w:rsidR="00E81399">
        <w:trPr>
          <w:trHeight w:val="276"/>
        </w:trPr>
        <w:tc>
          <w:tcPr>
            <w:tcW w:w="2976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E81399" w:rsidRDefault="00EC4665">
            <w:pPr>
              <w:pStyle w:val="TableParagraph"/>
              <w:tabs>
                <w:tab w:val="left" w:pos="1705"/>
                <w:tab w:val="left" w:pos="2737"/>
              </w:tabs>
              <w:spacing w:line="256" w:lineRule="exact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воздушных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судов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3826" w:type="dxa"/>
            <w:tcBorders>
              <w:top w:val="nil"/>
              <w:left w:val="single" w:sz="4" w:space="0" w:color="000009"/>
              <w:bottom w:val="nil"/>
            </w:tcBorders>
          </w:tcPr>
          <w:p w:rsidR="00E81399" w:rsidRDefault="00E81399">
            <w:pPr>
              <w:pStyle w:val="TableParagraph"/>
              <w:rPr>
                <w:sz w:val="20"/>
              </w:rPr>
            </w:pPr>
          </w:p>
        </w:tc>
        <w:tc>
          <w:tcPr>
            <w:tcW w:w="2412" w:type="dxa"/>
            <w:tcBorders>
              <w:top w:val="nil"/>
              <w:bottom w:val="nil"/>
              <w:right w:val="single" w:sz="4" w:space="0" w:color="000009"/>
            </w:tcBorders>
          </w:tcPr>
          <w:p w:rsidR="00E81399" w:rsidRDefault="00E81399">
            <w:pPr>
              <w:pStyle w:val="TableParagraph"/>
              <w:rPr>
                <w:sz w:val="20"/>
              </w:rPr>
            </w:pPr>
          </w:p>
        </w:tc>
      </w:tr>
      <w:tr w:rsidR="00E81399">
        <w:trPr>
          <w:trHeight w:val="275"/>
        </w:trPr>
        <w:tc>
          <w:tcPr>
            <w:tcW w:w="2976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E81399" w:rsidRDefault="00EC4665">
            <w:pPr>
              <w:pStyle w:val="TableParagraph"/>
              <w:tabs>
                <w:tab w:val="left" w:pos="1679"/>
              </w:tabs>
              <w:spacing w:line="256" w:lineRule="exact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автономных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воздушных</w:t>
            </w:r>
          </w:p>
        </w:tc>
        <w:tc>
          <w:tcPr>
            <w:tcW w:w="3826" w:type="dxa"/>
            <w:tcBorders>
              <w:top w:val="nil"/>
              <w:left w:val="single" w:sz="4" w:space="0" w:color="000009"/>
              <w:bottom w:val="nil"/>
            </w:tcBorders>
          </w:tcPr>
          <w:p w:rsidR="00E81399" w:rsidRDefault="00E81399">
            <w:pPr>
              <w:pStyle w:val="TableParagraph"/>
              <w:rPr>
                <w:sz w:val="20"/>
              </w:rPr>
            </w:pPr>
          </w:p>
        </w:tc>
        <w:tc>
          <w:tcPr>
            <w:tcW w:w="2412" w:type="dxa"/>
            <w:tcBorders>
              <w:top w:val="nil"/>
              <w:bottom w:val="nil"/>
              <w:right w:val="single" w:sz="4" w:space="0" w:color="000009"/>
            </w:tcBorders>
          </w:tcPr>
          <w:p w:rsidR="00E81399" w:rsidRDefault="00E81399">
            <w:pPr>
              <w:pStyle w:val="TableParagraph"/>
              <w:rPr>
                <w:sz w:val="20"/>
              </w:rPr>
            </w:pPr>
          </w:p>
        </w:tc>
      </w:tr>
      <w:tr w:rsidR="00E81399">
        <w:trPr>
          <w:trHeight w:val="276"/>
        </w:trPr>
        <w:tc>
          <w:tcPr>
            <w:tcW w:w="2976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E81399" w:rsidRDefault="00EC4665">
            <w:pPr>
              <w:pStyle w:val="TableParagraph"/>
              <w:tabs>
                <w:tab w:val="left" w:pos="1580"/>
                <w:tab w:val="left" w:pos="2618"/>
              </w:tabs>
              <w:spacing w:line="256" w:lineRule="exact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судов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их</w:t>
            </w:r>
          </w:p>
        </w:tc>
        <w:tc>
          <w:tcPr>
            <w:tcW w:w="3826" w:type="dxa"/>
            <w:tcBorders>
              <w:top w:val="nil"/>
              <w:left w:val="single" w:sz="4" w:space="0" w:color="000009"/>
              <w:bottom w:val="nil"/>
            </w:tcBorders>
          </w:tcPr>
          <w:p w:rsidR="00E81399" w:rsidRDefault="00E81399">
            <w:pPr>
              <w:pStyle w:val="TableParagraph"/>
              <w:rPr>
                <w:sz w:val="20"/>
              </w:rPr>
            </w:pPr>
          </w:p>
        </w:tc>
        <w:tc>
          <w:tcPr>
            <w:tcW w:w="2412" w:type="dxa"/>
            <w:tcBorders>
              <w:top w:val="nil"/>
              <w:bottom w:val="nil"/>
              <w:right w:val="single" w:sz="4" w:space="0" w:color="000009"/>
            </w:tcBorders>
          </w:tcPr>
          <w:p w:rsidR="00E81399" w:rsidRDefault="00E81399">
            <w:pPr>
              <w:pStyle w:val="TableParagraph"/>
              <w:rPr>
                <w:sz w:val="20"/>
              </w:rPr>
            </w:pPr>
          </w:p>
        </w:tc>
      </w:tr>
      <w:tr w:rsidR="00E81399">
        <w:trPr>
          <w:trHeight w:val="275"/>
        </w:trPr>
        <w:tc>
          <w:tcPr>
            <w:tcW w:w="2976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E81399" w:rsidRDefault="00EC4665">
            <w:pPr>
              <w:pStyle w:val="TableParagraph"/>
              <w:spacing w:line="256" w:lineRule="exact"/>
              <w:ind w:left="80"/>
              <w:rPr>
                <w:sz w:val="24"/>
              </w:rPr>
            </w:pPr>
            <w:r>
              <w:rPr>
                <w:sz w:val="24"/>
              </w:rPr>
              <w:t>функциональных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35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в</w:t>
            </w:r>
            <w:proofErr w:type="gramEnd"/>
          </w:p>
        </w:tc>
        <w:tc>
          <w:tcPr>
            <w:tcW w:w="3826" w:type="dxa"/>
            <w:tcBorders>
              <w:top w:val="nil"/>
              <w:left w:val="single" w:sz="4" w:space="0" w:color="000009"/>
              <w:bottom w:val="nil"/>
            </w:tcBorders>
          </w:tcPr>
          <w:p w:rsidR="00E81399" w:rsidRDefault="00E81399">
            <w:pPr>
              <w:pStyle w:val="TableParagraph"/>
              <w:rPr>
                <w:sz w:val="20"/>
              </w:rPr>
            </w:pPr>
          </w:p>
        </w:tc>
        <w:tc>
          <w:tcPr>
            <w:tcW w:w="2412" w:type="dxa"/>
            <w:tcBorders>
              <w:top w:val="nil"/>
              <w:bottom w:val="nil"/>
              <w:right w:val="single" w:sz="4" w:space="0" w:color="000009"/>
            </w:tcBorders>
          </w:tcPr>
          <w:p w:rsidR="00E81399" w:rsidRDefault="00E81399">
            <w:pPr>
              <w:pStyle w:val="TableParagraph"/>
              <w:rPr>
                <w:sz w:val="20"/>
              </w:rPr>
            </w:pPr>
          </w:p>
        </w:tc>
      </w:tr>
      <w:tr w:rsidR="00E81399">
        <w:trPr>
          <w:trHeight w:val="276"/>
        </w:trPr>
        <w:tc>
          <w:tcPr>
            <w:tcW w:w="2976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E81399" w:rsidRDefault="00EC4665">
            <w:pPr>
              <w:pStyle w:val="TableParagraph"/>
              <w:tabs>
                <w:tab w:val="left" w:pos="1909"/>
              </w:tabs>
              <w:spacing w:line="256" w:lineRule="exact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ожидаемых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условиях</w:t>
            </w:r>
            <w:proofErr w:type="gramEnd"/>
          </w:p>
        </w:tc>
        <w:tc>
          <w:tcPr>
            <w:tcW w:w="3826" w:type="dxa"/>
            <w:tcBorders>
              <w:top w:val="nil"/>
              <w:left w:val="single" w:sz="4" w:space="0" w:color="000009"/>
              <w:bottom w:val="nil"/>
            </w:tcBorders>
          </w:tcPr>
          <w:p w:rsidR="00E81399" w:rsidRDefault="00E81399">
            <w:pPr>
              <w:pStyle w:val="TableParagraph"/>
              <w:rPr>
                <w:sz w:val="20"/>
              </w:rPr>
            </w:pPr>
          </w:p>
        </w:tc>
        <w:tc>
          <w:tcPr>
            <w:tcW w:w="2412" w:type="dxa"/>
            <w:tcBorders>
              <w:top w:val="nil"/>
              <w:bottom w:val="nil"/>
              <w:right w:val="single" w:sz="4" w:space="0" w:color="000009"/>
            </w:tcBorders>
          </w:tcPr>
          <w:p w:rsidR="00E81399" w:rsidRDefault="00E81399">
            <w:pPr>
              <w:pStyle w:val="TableParagraph"/>
              <w:rPr>
                <w:sz w:val="20"/>
              </w:rPr>
            </w:pPr>
          </w:p>
        </w:tc>
      </w:tr>
      <w:tr w:rsidR="00E81399">
        <w:trPr>
          <w:trHeight w:val="276"/>
        </w:trPr>
        <w:tc>
          <w:tcPr>
            <w:tcW w:w="2976" w:type="dxa"/>
            <w:tcBorders>
              <w:top w:val="nil"/>
              <w:left w:val="single" w:sz="4" w:space="0" w:color="000009"/>
              <w:bottom w:val="nil"/>
              <w:right w:val="single" w:sz="4" w:space="0" w:color="000009"/>
            </w:tcBorders>
          </w:tcPr>
          <w:p w:rsidR="00E81399" w:rsidRDefault="00EC4665">
            <w:pPr>
              <w:pStyle w:val="TableParagraph"/>
              <w:tabs>
                <w:tab w:val="left" w:pos="1740"/>
                <w:tab w:val="left" w:pos="2102"/>
              </w:tabs>
              <w:spacing w:line="256" w:lineRule="exact"/>
              <w:ind w:left="80"/>
              <w:rPr>
                <w:sz w:val="24"/>
              </w:rPr>
            </w:pPr>
            <w:r>
              <w:rPr>
                <w:spacing w:val="-2"/>
                <w:sz w:val="24"/>
              </w:rPr>
              <w:t>эксплуатации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особых</w:t>
            </w:r>
            <w:proofErr w:type="gramEnd"/>
          </w:p>
        </w:tc>
        <w:tc>
          <w:tcPr>
            <w:tcW w:w="3826" w:type="dxa"/>
            <w:tcBorders>
              <w:top w:val="nil"/>
              <w:left w:val="single" w:sz="4" w:space="0" w:color="000009"/>
              <w:bottom w:val="nil"/>
            </w:tcBorders>
          </w:tcPr>
          <w:p w:rsidR="00E81399" w:rsidRDefault="00E81399">
            <w:pPr>
              <w:pStyle w:val="TableParagraph"/>
              <w:rPr>
                <w:sz w:val="20"/>
              </w:rPr>
            </w:pPr>
          </w:p>
        </w:tc>
        <w:tc>
          <w:tcPr>
            <w:tcW w:w="2412" w:type="dxa"/>
            <w:tcBorders>
              <w:top w:val="nil"/>
              <w:bottom w:val="nil"/>
              <w:right w:val="single" w:sz="4" w:space="0" w:color="000009"/>
            </w:tcBorders>
          </w:tcPr>
          <w:p w:rsidR="00E81399" w:rsidRDefault="00E81399">
            <w:pPr>
              <w:pStyle w:val="TableParagraph"/>
              <w:rPr>
                <w:sz w:val="20"/>
              </w:rPr>
            </w:pPr>
          </w:p>
        </w:tc>
      </w:tr>
      <w:tr w:rsidR="00E81399">
        <w:trPr>
          <w:trHeight w:val="546"/>
        </w:trPr>
        <w:tc>
          <w:tcPr>
            <w:tcW w:w="2976" w:type="dxa"/>
            <w:tcBorders>
              <w:top w:val="nil"/>
              <w:left w:val="single" w:sz="4" w:space="0" w:color="000009"/>
              <w:right w:val="single" w:sz="4" w:space="0" w:color="000009"/>
            </w:tcBorders>
          </w:tcPr>
          <w:p w:rsidR="00E81399" w:rsidRDefault="00EC4665">
            <w:pPr>
              <w:pStyle w:val="TableParagraph"/>
              <w:spacing w:line="271" w:lineRule="exact"/>
              <w:ind w:left="80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ситуациях</w:t>
            </w:r>
            <w:proofErr w:type="gram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3826" w:type="dxa"/>
            <w:tcBorders>
              <w:top w:val="nil"/>
              <w:left w:val="single" w:sz="4" w:space="0" w:color="000009"/>
            </w:tcBorders>
          </w:tcPr>
          <w:p w:rsidR="00E81399" w:rsidRDefault="00E81399">
            <w:pPr>
              <w:pStyle w:val="TableParagraph"/>
              <w:rPr>
                <w:sz w:val="24"/>
              </w:rPr>
            </w:pPr>
          </w:p>
        </w:tc>
        <w:tc>
          <w:tcPr>
            <w:tcW w:w="2412" w:type="dxa"/>
            <w:tcBorders>
              <w:top w:val="nil"/>
              <w:right w:val="single" w:sz="4" w:space="0" w:color="000009"/>
            </w:tcBorders>
          </w:tcPr>
          <w:p w:rsidR="00E81399" w:rsidRDefault="00E81399">
            <w:pPr>
              <w:pStyle w:val="TableParagraph"/>
              <w:rPr>
                <w:sz w:val="24"/>
              </w:rPr>
            </w:pPr>
          </w:p>
        </w:tc>
      </w:tr>
    </w:tbl>
    <w:p w:rsidR="00E81399" w:rsidRDefault="00E81399"/>
    <w:sectPr w:rsidR="00E81399">
      <w:pgSz w:w="11910" w:h="16840"/>
      <w:pgMar w:top="1040" w:right="566" w:bottom="540" w:left="1133" w:header="0" w:footer="34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399" w:rsidRDefault="00EC4665">
      <w:r>
        <w:separator/>
      </w:r>
    </w:p>
  </w:endnote>
  <w:endnote w:type="continuationSeparator" w:id="0">
    <w:p w:rsidR="00E81399" w:rsidRDefault="00EC4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399" w:rsidRDefault="00EC4665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3976370</wp:posOffset>
              </wp:positionH>
              <wp:positionV relativeFrom="page">
                <wp:posOffset>10335260</wp:posOffset>
              </wp:positionV>
              <wp:extent cx="165100" cy="194310"/>
              <wp:effectExtent l="0" t="0" r="0" b="0"/>
              <wp:wrapNone/>
              <wp:docPr id="3" name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81399" w:rsidRDefault="00EC4665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10"/>
                              <w:sz w:val="24"/>
                            </w:rPr>
                            <w:t>2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313.1pt;margin-top:813.8pt;width:13pt;height:15.3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" filled="f" stroked="f">
              <v:textbox inset="0,0,0,0">
                <w:txbxContent>
                  <w:p w:rsidR="00E81399" w:rsidRDefault="00EC4665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noProof/>
                        <w:spacing w:val="-10"/>
                        <w:sz w:val="24"/>
                      </w:rPr>
                      <w:t>2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399" w:rsidRDefault="00EC4665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>
              <wp:simplePos x="0" y="0"/>
              <wp:positionH relativeFrom="page">
                <wp:posOffset>3938270</wp:posOffset>
              </wp:positionH>
              <wp:positionV relativeFrom="page">
                <wp:posOffset>10335260</wp:posOffset>
              </wp:positionV>
              <wp:extent cx="241300" cy="194310"/>
              <wp:effectExtent l="0" t="0" r="0" b="0"/>
              <wp:wrapNone/>
              <wp:docPr id="5" name="Text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E81399" w:rsidRDefault="00EC4665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5"/>
                              <w:sz w:val="24"/>
                            </w:rPr>
                            <w:t>15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" o:spid="_x0000_s1027" type="#_x0000_t202" style="position:absolute;margin-left:310.1pt;margin-top:813.8pt;width:19pt;height:15.3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" filled="f" stroked="f">
              <v:textbox inset="0,0,0,0">
                <w:txbxContent>
                  <w:p w:rsidR="00E81399" w:rsidRDefault="00EC4665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noProof/>
                        <w:spacing w:val="-5"/>
                        <w:sz w:val="24"/>
                      </w:rPr>
                      <w:t>15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399" w:rsidRDefault="00EC4665">
      <w:r>
        <w:separator/>
      </w:r>
    </w:p>
  </w:footnote>
  <w:footnote w:type="continuationSeparator" w:id="0">
    <w:p w:rsidR="00E81399" w:rsidRDefault="00EC46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9F814B"/>
    <w:multiLevelType w:val="singleLevel"/>
    <w:tmpl w:val="859F814B"/>
    <w:lvl w:ilvl="0">
      <w:start w:val="34"/>
      <w:numFmt w:val="decimal"/>
      <w:suff w:val="space"/>
      <w:lvlText w:val="%1."/>
      <w:lvlJc w:val="left"/>
    </w:lvl>
  </w:abstractNum>
  <w:abstractNum w:abstractNumId="1">
    <w:nsid w:val="8F95EC13"/>
    <w:multiLevelType w:val="singleLevel"/>
    <w:tmpl w:val="8F95EC13"/>
    <w:lvl w:ilvl="0">
      <w:start w:val="87"/>
      <w:numFmt w:val="decimal"/>
      <w:suff w:val="space"/>
      <w:lvlText w:val="%1."/>
      <w:lvlJc w:val="left"/>
    </w:lvl>
  </w:abstractNum>
  <w:abstractNum w:abstractNumId="2">
    <w:nsid w:val="97AA4905"/>
    <w:multiLevelType w:val="singleLevel"/>
    <w:tmpl w:val="97AA4905"/>
    <w:lvl w:ilvl="0">
      <w:start w:val="69"/>
      <w:numFmt w:val="decimal"/>
      <w:suff w:val="space"/>
      <w:lvlText w:val="%1."/>
      <w:lvlJc w:val="left"/>
    </w:lvl>
  </w:abstractNum>
  <w:abstractNum w:abstractNumId="3">
    <w:nsid w:val="C98FDEBD"/>
    <w:multiLevelType w:val="singleLevel"/>
    <w:tmpl w:val="C98FDEBD"/>
    <w:lvl w:ilvl="0">
      <w:start w:val="97"/>
      <w:numFmt w:val="decimal"/>
      <w:suff w:val="space"/>
      <w:lvlText w:val="%1."/>
      <w:lvlJc w:val="left"/>
    </w:lvl>
  </w:abstractNum>
  <w:abstractNum w:abstractNumId="4">
    <w:nsid w:val="CA34F73B"/>
    <w:multiLevelType w:val="singleLevel"/>
    <w:tmpl w:val="CA34F73B"/>
    <w:lvl w:ilvl="0">
      <w:start w:val="88"/>
      <w:numFmt w:val="decimal"/>
      <w:suff w:val="space"/>
      <w:lvlText w:val="%1."/>
      <w:lvlJc w:val="left"/>
    </w:lvl>
  </w:abstractNum>
  <w:abstractNum w:abstractNumId="5">
    <w:nsid w:val="CD970E14"/>
    <w:multiLevelType w:val="singleLevel"/>
    <w:tmpl w:val="CD970E14"/>
    <w:lvl w:ilvl="0">
      <w:start w:val="42"/>
      <w:numFmt w:val="decimal"/>
      <w:suff w:val="space"/>
      <w:lvlText w:val="%1."/>
      <w:lvlJc w:val="left"/>
    </w:lvl>
  </w:abstractNum>
  <w:abstractNum w:abstractNumId="6">
    <w:nsid w:val="CF092B84"/>
    <w:multiLevelType w:val="multilevel"/>
    <w:tmpl w:val="CF092B84"/>
    <w:lvl w:ilvl="0">
      <w:start w:val="1"/>
      <w:numFmt w:val="decimal"/>
      <w:lvlText w:val="%1."/>
      <w:lvlJc w:val="left"/>
      <w:pPr>
        <w:ind w:left="1843" w:hanging="28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61" w:hanging="490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-"/>
      <w:lvlJc w:val="left"/>
      <w:pPr>
        <w:ind w:left="571" w:hanging="163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3">
      <w:numFmt w:val="bullet"/>
      <w:lvlText w:val="•"/>
      <w:lvlJc w:val="left"/>
      <w:pPr>
        <w:ind w:left="1800" w:hanging="16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840" w:hanging="16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980" w:hanging="16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060" w:hanging="16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096" w:hanging="16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133" w:hanging="163"/>
      </w:pPr>
      <w:rPr>
        <w:rFonts w:hint="default"/>
        <w:lang w:val="ru-RU" w:eastAsia="en-US" w:bidi="ar-SA"/>
      </w:rPr>
    </w:lvl>
  </w:abstractNum>
  <w:abstractNum w:abstractNumId="7">
    <w:nsid w:val="CFD173D5"/>
    <w:multiLevelType w:val="singleLevel"/>
    <w:tmpl w:val="CFD173D5"/>
    <w:lvl w:ilvl="0">
      <w:start w:val="26"/>
      <w:numFmt w:val="decimal"/>
      <w:suff w:val="space"/>
      <w:lvlText w:val="%1."/>
      <w:lvlJc w:val="left"/>
    </w:lvl>
  </w:abstractNum>
  <w:abstractNum w:abstractNumId="8">
    <w:nsid w:val="D4DAEF68"/>
    <w:multiLevelType w:val="singleLevel"/>
    <w:tmpl w:val="D4DAEF68"/>
    <w:lvl w:ilvl="0">
      <w:start w:val="46"/>
      <w:numFmt w:val="decimal"/>
      <w:suff w:val="space"/>
      <w:lvlText w:val="%1."/>
      <w:lvlJc w:val="left"/>
    </w:lvl>
  </w:abstractNum>
  <w:abstractNum w:abstractNumId="9">
    <w:nsid w:val="E0141C99"/>
    <w:multiLevelType w:val="singleLevel"/>
    <w:tmpl w:val="E0141C99"/>
    <w:lvl w:ilvl="0">
      <w:start w:val="40"/>
      <w:numFmt w:val="decimal"/>
      <w:suff w:val="space"/>
      <w:lvlText w:val="%1."/>
      <w:lvlJc w:val="left"/>
    </w:lvl>
  </w:abstractNum>
  <w:abstractNum w:abstractNumId="10">
    <w:nsid w:val="F50E8DA9"/>
    <w:multiLevelType w:val="singleLevel"/>
    <w:tmpl w:val="F50E8DA9"/>
    <w:lvl w:ilvl="0">
      <w:start w:val="54"/>
      <w:numFmt w:val="decimal"/>
      <w:suff w:val="space"/>
      <w:lvlText w:val="%1."/>
      <w:lvlJc w:val="left"/>
    </w:lvl>
  </w:abstractNum>
  <w:abstractNum w:abstractNumId="11">
    <w:nsid w:val="FA5C27EC"/>
    <w:multiLevelType w:val="singleLevel"/>
    <w:tmpl w:val="FA5C27EC"/>
    <w:lvl w:ilvl="0">
      <w:start w:val="41"/>
      <w:numFmt w:val="decimal"/>
      <w:suff w:val="space"/>
      <w:lvlText w:val="%1."/>
      <w:lvlJc w:val="left"/>
      <w:pPr>
        <w:ind w:left="129" w:firstLine="0"/>
      </w:pPr>
    </w:lvl>
  </w:abstractNum>
  <w:abstractNum w:abstractNumId="12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1843" w:hanging="2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2775" w:hanging="28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711" w:hanging="28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647" w:hanging="2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583" w:hanging="2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19" w:hanging="2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55" w:hanging="2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91" w:hanging="2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27" w:hanging="280"/>
      </w:pPr>
      <w:rPr>
        <w:rFonts w:hint="default"/>
        <w:lang w:val="ru-RU" w:eastAsia="en-US" w:bidi="ar-SA"/>
      </w:rPr>
    </w:lvl>
  </w:abstractNum>
  <w:abstractNum w:abstractNumId="13">
    <w:nsid w:val="1BC15E10"/>
    <w:multiLevelType w:val="singleLevel"/>
    <w:tmpl w:val="1BC15E10"/>
    <w:lvl w:ilvl="0">
      <w:start w:val="50"/>
      <w:numFmt w:val="decimal"/>
      <w:suff w:val="space"/>
      <w:lvlText w:val="%1."/>
      <w:lvlJc w:val="left"/>
    </w:lvl>
  </w:abstractNum>
  <w:abstractNum w:abstractNumId="14">
    <w:nsid w:val="28DF5D1B"/>
    <w:multiLevelType w:val="singleLevel"/>
    <w:tmpl w:val="28DF5D1B"/>
    <w:lvl w:ilvl="0">
      <w:start w:val="31"/>
      <w:numFmt w:val="decimal"/>
      <w:suff w:val="space"/>
      <w:lvlText w:val="%1."/>
      <w:lvlJc w:val="left"/>
    </w:lvl>
  </w:abstractNum>
  <w:abstractNum w:abstractNumId="15">
    <w:nsid w:val="2B2735E3"/>
    <w:multiLevelType w:val="singleLevel"/>
    <w:tmpl w:val="2B2735E3"/>
    <w:lvl w:ilvl="0">
      <w:start w:val="44"/>
      <w:numFmt w:val="decimal"/>
      <w:suff w:val="space"/>
      <w:lvlText w:val="%1."/>
      <w:lvlJc w:val="left"/>
    </w:lvl>
  </w:abstractNum>
  <w:abstractNum w:abstractNumId="16">
    <w:nsid w:val="304A798A"/>
    <w:multiLevelType w:val="singleLevel"/>
    <w:tmpl w:val="304A798A"/>
    <w:lvl w:ilvl="0">
      <w:start w:val="81"/>
      <w:numFmt w:val="decimal"/>
      <w:suff w:val="space"/>
      <w:lvlText w:val="%1."/>
      <w:lvlJc w:val="left"/>
    </w:lvl>
  </w:abstractNum>
  <w:abstractNum w:abstractNumId="17">
    <w:nsid w:val="4BA83A3F"/>
    <w:multiLevelType w:val="singleLevel"/>
    <w:tmpl w:val="4BA83A3F"/>
    <w:lvl w:ilvl="0">
      <w:start w:val="20"/>
      <w:numFmt w:val="decimal"/>
      <w:suff w:val="space"/>
      <w:lvlText w:val="%1."/>
      <w:lvlJc w:val="left"/>
    </w:lvl>
  </w:abstractNum>
  <w:abstractNum w:abstractNumId="18">
    <w:nsid w:val="4CCA0440"/>
    <w:multiLevelType w:val="singleLevel"/>
    <w:tmpl w:val="4CCA0440"/>
    <w:lvl w:ilvl="0">
      <w:start w:val="78"/>
      <w:numFmt w:val="decimal"/>
      <w:suff w:val="space"/>
      <w:lvlText w:val="%1."/>
      <w:lvlJc w:val="left"/>
    </w:lvl>
  </w:abstractNum>
  <w:abstractNum w:abstractNumId="19">
    <w:nsid w:val="60382F6E"/>
    <w:multiLevelType w:val="multilevel"/>
    <w:tmpl w:val="60382F6E"/>
    <w:lvl w:ilvl="0">
      <w:start w:val="1"/>
      <w:numFmt w:val="decimal"/>
      <w:lvlText w:val="%1."/>
      <w:lvlJc w:val="left"/>
      <w:pPr>
        <w:ind w:left="713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668" w:hanging="70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617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66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14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63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12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60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09" w:hanging="708"/>
      </w:pPr>
      <w:rPr>
        <w:rFonts w:hint="default"/>
        <w:lang w:val="ru-RU" w:eastAsia="en-US" w:bidi="ar-SA"/>
      </w:rPr>
    </w:lvl>
  </w:abstractNum>
  <w:abstractNum w:abstractNumId="20">
    <w:nsid w:val="60AB5805"/>
    <w:multiLevelType w:val="singleLevel"/>
    <w:tmpl w:val="60AB5805"/>
    <w:lvl w:ilvl="0">
      <w:start w:val="28"/>
      <w:numFmt w:val="decimal"/>
      <w:suff w:val="space"/>
      <w:lvlText w:val="%1."/>
      <w:lvlJc w:val="left"/>
    </w:lvl>
  </w:abstractNum>
  <w:abstractNum w:abstractNumId="21">
    <w:nsid w:val="6869CF5F"/>
    <w:multiLevelType w:val="singleLevel"/>
    <w:tmpl w:val="6869CF5F"/>
    <w:lvl w:ilvl="0">
      <w:start w:val="79"/>
      <w:numFmt w:val="decimal"/>
      <w:suff w:val="space"/>
      <w:lvlText w:val="%1."/>
      <w:lvlJc w:val="left"/>
    </w:lvl>
  </w:abstractNum>
  <w:abstractNum w:abstractNumId="22">
    <w:nsid w:val="7B41A92C"/>
    <w:multiLevelType w:val="singleLevel"/>
    <w:tmpl w:val="7B41A92C"/>
    <w:lvl w:ilvl="0">
      <w:start w:val="93"/>
      <w:numFmt w:val="decimal"/>
      <w:suff w:val="space"/>
      <w:lvlText w:val="%1."/>
      <w:lvlJc w:val="left"/>
      <w:pPr>
        <w:ind w:left="131" w:firstLine="0"/>
      </w:pPr>
    </w:lvl>
  </w:abstractNum>
  <w:abstractNum w:abstractNumId="23">
    <w:nsid w:val="7C6C46D6"/>
    <w:multiLevelType w:val="singleLevel"/>
    <w:tmpl w:val="7C6C46D6"/>
    <w:lvl w:ilvl="0">
      <w:start w:val="62"/>
      <w:numFmt w:val="decimal"/>
      <w:suff w:val="space"/>
      <w:lvlText w:val="%1."/>
      <w:lvlJc w:val="left"/>
    </w:lvl>
  </w:abstractNum>
  <w:num w:numId="1">
    <w:abstractNumId w:val="12"/>
  </w:num>
  <w:num w:numId="2">
    <w:abstractNumId w:val="6"/>
  </w:num>
  <w:num w:numId="3">
    <w:abstractNumId w:val="17"/>
  </w:num>
  <w:num w:numId="4">
    <w:abstractNumId w:val="7"/>
  </w:num>
  <w:num w:numId="5">
    <w:abstractNumId w:val="20"/>
  </w:num>
  <w:num w:numId="6">
    <w:abstractNumId w:val="14"/>
  </w:num>
  <w:num w:numId="7">
    <w:abstractNumId w:val="0"/>
  </w:num>
  <w:num w:numId="8">
    <w:abstractNumId w:val="9"/>
  </w:num>
  <w:num w:numId="9">
    <w:abstractNumId w:val="11"/>
  </w:num>
  <w:num w:numId="10">
    <w:abstractNumId w:val="5"/>
  </w:num>
  <w:num w:numId="11">
    <w:abstractNumId w:val="15"/>
  </w:num>
  <w:num w:numId="12">
    <w:abstractNumId w:val="8"/>
  </w:num>
  <w:num w:numId="13">
    <w:abstractNumId w:val="13"/>
  </w:num>
  <w:num w:numId="14">
    <w:abstractNumId w:val="10"/>
  </w:num>
  <w:num w:numId="15">
    <w:abstractNumId w:val="23"/>
  </w:num>
  <w:num w:numId="16">
    <w:abstractNumId w:val="2"/>
  </w:num>
  <w:num w:numId="17">
    <w:abstractNumId w:val="18"/>
  </w:num>
  <w:num w:numId="18">
    <w:abstractNumId w:val="21"/>
  </w:num>
  <w:num w:numId="19">
    <w:abstractNumId w:val="16"/>
  </w:num>
  <w:num w:numId="20">
    <w:abstractNumId w:val="1"/>
  </w:num>
  <w:num w:numId="21">
    <w:abstractNumId w:val="4"/>
  </w:num>
  <w:num w:numId="22">
    <w:abstractNumId w:val="22"/>
  </w:num>
  <w:num w:numId="23">
    <w:abstractNumId w:val="3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81399"/>
    <w:rsid w:val="00E81399"/>
    <w:rsid w:val="00EC4665"/>
    <w:rsid w:val="14E81FF3"/>
    <w:rsid w:val="167263DF"/>
    <w:rsid w:val="22B55300"/>
    <w:rsid w:val="330B3AE7"/>
    <w:rsid w:val="3DC41B81"/>
    <w:rsid w:val="3F9B7419"/>
    <w:rsid w:val="441C6119"/>
    <w:rsid w:val="5E095144"/>
    <w:rsid w:val="631F7C87"/>
    <w:rsid w:val="70172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pPr>
      <w:ind w:left="1989" w:hanging="360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1"/>
    <w:qFormat/>
    <w:pPr>
      <w:ind w:left="1989" w:hanging="360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.lanbook.ru/" TargetMode="External"/><Relationship Id="rId18" Type="http://schemas.openxmlformats.org/officeDocument/2006/relationships/hyperlink" Target="http://support.open4u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xn--90ax2c.xn--p1ai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e.lanbook.ru/" TargetMode="External"/><Relationship Id="rId17" Type="http://schemas.openxmlformats.org/officeDocument/2006/relationships/hyperlink" Target="http://support.open4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ook.ru/" TargetMode="External"/><Relationship Id="rId20" Type="http://schemas.openxmlformats.org/officeDocument/2006/relationships/hyperlink" Target="http://xn--90ax2c.xn--p1ai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.lanbook.ru/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book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e.lanbook.ru/" TargetMode="External"/><Relationship Id="rId19" Type="http://schemas.openxmlformats.org/officeDocument/2006/relationships/hyperlink" Target="http://support.open4u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book.ru/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2594</Words>
  <Characters>14789</Characters>
  <Application>Microsoft Office Word</Application>
  <DocSecurity>0</DocSecurity>
  <Lines>123</Lines>
  <Paragraphs>34</Paragraphs>
  <ScaleCrop>false</ScaleCrop>
  <Company/>
  <LinksUpToDate>false</LinksUpToDate>
  <CharactersWithSpaces>17349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абрамец сергей</cp:lastModifiedBy>
  <cp:revision>2</cp:revision>
  <dcterms:created xsi:type="dcterms:W3CDTF">2025-09-02T23:44:00Z</dcterms:created>
  <dcterms:modified xsi:type="dcterms:W3CDTF">2026-02-27T02:15:00Z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2024-03-01T00:00:00Z</vt:filetime>
  </property>
  <property fmtid="{D5CDD505-2E9C-101B-9397-08002B2CF9AE}" pid="3" name="Creator">
    <vt:lpwstr>Writer</vt:lpwstr>
  </property>
  <property fmtid="{D5CDD505-2E9C-101B-9397-08002B2CF9AE}" pid="4" name="LastSaved">
    <vt:filetime>2025-09-02T00:00:00Z</vt:filetime>
  </property>
  <property fmtid="{D5CDD505-2E9C-101B-9397-08002B2CF9AE}" pid="5" name="Producer">
    <vt:lpwstr>LibreOffice 6.4</vt:lpwstr>
  </property>
  <property fmtid="{D5CDD505-2E9C-101B-9397-08002B2CF9AE}" pid="6" name="KSOProductBuildVer">
    <vt:lpwstr>1049-12.2.0.23196</vt:lpwstr>
  </property>
  <property fmtid="{D5CDD505-2E9C-101B-9397-08002B2CF9AE}" pid="7" name="ICV">
    <vt:lpwstr>9566BD7FB18A4EE5BCD8E375C4D612DF_12</vt:lpwstr>
  </property>
</Properties>
</file>